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6666" w14:textId="53BC7CA9" w:rsidR="002A4DFC" w:rsidRDefault="002A4DFC" w:rsidP="002A4DFC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LEWIS-CLARK STATE COLLEGE</w:t>
      </w:r>
    </w:p>
    <w:p w14:paraId="34FEDEB0" w14:textId="7E39922B" w:rsidR="003F102D" w:rsidRDefault="002A4DFC" w:rsidP="002A4DFC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REQUEST FOR INFORMAL BIDS</w:t>
      </w:r>
    </w:p>
    <w:p w14:paraId="2DA734F8" w14:textId="77777777" w:rsidR="002A4DFC" w:rsidRPr="00DC562C" w:rsidRDefault="002A4DFC" w:rsidP="002A4DFC">
      <w:pPr>
        <w:contextualSpacing/>
        <w:rPr>
          <w:b/>
        </w:rPr>
      </w:pPr>
    </w:p>
    <w:p w14:paraId="35B7C4B9" w14:textId="646024AD" w:rsidR="002A4DFC" w:rsidRPr="00DC562C" w:rsidRDefault="002A4DFC" w:rsidP="002A4DFC">
      <w:pPr>
        <w:contextualSpacing/>
        <w:rPr>
          <w:b/>
        </w:rPr>
      </w:pPr>
      <w:r w:rsidRPr="00DC562C">
        <w:rPr>
          <w:b/>
        </w:rPr>
        <w:t xml:space="preserve">Issue Date: </w:t>
      </w:r>
      <w:r w:rsidR="00680CF9">
        <w:rPr>
          <w:b/>
        </w:rPr>
        <w:t>February 21</w:t>
      </w:r>
      <w:r w:rsidR="00680CF9" w:rsidRPr="00680CF9">
        <w:rPr>
          <w:b/>
          <w:vertAlign w:val="superscript"/>
        </w:rPr>
        <w:t>st</w:t>
      </w:r>
      <w:r w:rsidR="00680CF9">
        <w:rPr>
          <w:b/>
        </w:rPr>
        <w:t xml:space="preserve"> 2025</w:t>
      </w:r>
    </w:p>
    <w:p w14:paraId="632A4A17" w14:textId="274B15C7" w:rsidR="002A4DFC" w:rsidRPr="00DC562C" w:rsidRDefault="002A4DFC" w:rsidP="002A4DFC">
      <w:pPr>
        <w:contextualSpacing/>
        <w:rPr>
          <w:b/>
        </w:rPr>
      </w:pPr>
      <w:r w:rsidRPr="00DC562C">
        <w:rPr>
          <w:b/>
        </w:rPr>
        <w:t xml:space="preserve">Project: </w:t>
      </w:r>
      <w:r w:rsidR="00B3417D">
        <w:rPr>
          <w:b/>
        </w:rPr>
        <w:t>Student Union Building – Refrigeration Equipment Replacement</w:t>
      </w:r>
    </w:p>
    <w:p w14:paraId="686940A0" w14:textId="7A666411" w:rsidR="002A4DFC" w:rsidRPr="00DC562C" w:rsidRDefault="002A4DFC" w:rsidP="002A4DFC">
      <w:pPr>
        <w:contextualSpacing/>
        <w:rPr>
          <w:bCs/>
        </w:rPr>
      </w:pPr>
      <w:r w:rsidRPr="00DC562C">
        <w:rPr>
          <w:b/>
        </w:rPr>
        <w:t>Project #:</w:t>
      </w:r>
      <w:r w:rsidRPr="00DC562C">
        <w:rPr>
          <w:bCs/>
        </w:rPr>
        <w:t xml:space="preserve"> </w:t>
      </w:r>
      <w:r w:rsidR="00A7651D">
        <w:rPr>
          <w:b/>
        </w:rPr>
        <w:t xml:space="preserve">LC </w:t>
      </w:r>
      <w:r w:rsidR="00B3417D">
        <w:rPr>
          <w:b/>
        </w:rPr>
        <w:t>250010</w:t>
      </w:r>
    </w:p>
    <w:p w14:paraId="6E1F511D" w14:textId="7F6786D8" w:rsidR="002A4DFC" w:rsidRPr="00A14964" w:rsidRDefault="002A4DFC" w:rsidP="002A4DFC">
      <w:pPr>
        <w:contextualSpacing/>
        <w:rPr>
          <w:b/>
          <w:sz w:val="24"/>
          <w:szCs w:val="24"/>
        </w:rPr>
      </w:pPr>
    </w:p>
    <w:p w14:paraId="28E12606" w14:textId="3FC56217" w:rsidR="002A4DFC" w:rsidRPr="00A14964" w:rsidRDefault="002A4DFC" w:rsidP="002A4DFC">
      <w:pPr>
        <w:contextualSpacing/>
        <w:rPr>
          <w:b/>
        </w:rPr>
      </w:pPr>
      <w:r w:rsidRPr="00A14964">
        <w:rPr>
          <w:b/>
        </w:rPr>
        <w:t>Owner/Agency:</w:t>
      </w:r>
    </w:p>
    <w:p w14:paraId="607C7D3C" w14:textId="1D0D987D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 xml:space="preserve">Lewis-Clark State College </w:t>
      </w:r>
      <w:r w:rsidR="00DC562C" w:rsidRPr="00A14964">
        <w:rPr>
          <w:bCs/>
        </w:rPr>
        <w:t>(LC State)</w:t>
      </w:r>
    </w:p>
    <w:p w14:paraId="22DD4476" w14:textId="5A4DB725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>Physical Plant</w:t>
      </w:r>
    </w:p>
    <w:p w14:paraId="1D98184B" w14:textId="47E4A3C6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>538 11th Ave</w:t>
      </w:r>
    </w:p>
    <w:p w14:paraId="6EE8BC47" w14:textId="77777777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>Lewiston, ID  83501</w:t>
      </w:r>
    </w:p>
    <w:p w14:paraId="718BD11F" w14:textId="04DC6EBA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>(208) 792-2247</w:t>
      </w:r>
    </w:p>
    <w:p w14:paraId="440D59CD" w14:textId="0A483DCB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 xml:space="preserve">Owner Contact:  Redgy Erb / </w:t>
      </w:r>
      <w:hyperlink r:id="rId8" w:history="1">
        <w:r w:rsidRPr="00A14964">
          <w:rPr>
            <w:rStyle w:val="Hyperlink"/>
            <w:bCs/>
          </w:rPr>
          <w:t>rgerb@lcsc.edu</w:t>
        </w:r>
      </w:hyperlink>
    </w:p>
    <w:p w14:paraId="4F3AF4F3" w14:textId="2297E61E" w:rsidR="002A4DFC" w:rsidRPr="00A14964" w:rsidRDefault="002A4DFC" w:rsidP="002A4DFC">
      <w:pPr>
        <w:contextualSpacing/>
        <w:rPr>
          <w:b/>
        </w:rPr>
      </w:pPr>
    </w:p>
    <w:p w14:paraId="3075F5B0" w14:textId="52AEB12A" w:rsidR="002A4DFC" w:rsidRPr="00A14964" w:rsidRDefault="002A4DFC" w:rsidP="002A4DFC">
      <w:pPr>
        <w:contextualSpacing/>
        <w:rPr>
          <w:b/>
        </w:rPr>
      </w:pPr>
      <w:r w:rsidRPr="00A14964">
        <w:rPr>
          <w:b/>
        </w:rPr>
        <w:t>Bid Due Date:</w:t>
      </w:r>
    </w:p>
    <w:p w14:paraId="385F3143" w14:textId="6309ABDF" w:rsidR="002A4DFC" w:rsidRPr="00680CF9" w:rsidRDefault="002A4DFC" w:rsidP="002A4DFC">
      <w:pPr>
        <w:contextualSpacing/>
        <w:rPr>
          <w:bCs/>
        </w:rPr>
      </w:pPr>
      <w:r w:rsidRPr="00680CF9">
        <w:rPr>
          <w:bCs/>
        </w:rPr>
        <w:t xml:space="preserve">Bids shall be due no later than </w:t>
      </w:r>
      <w:r w:rsidR="00600F1E" w:rsidRPr="00680CF9">
        <w:rPr>
          <w:b/>
        </w:rPr>
        <w:t>2:00 PM</w:t>
      </w:r>
      <w:r w:rsidRPr="00680CF9">
        <w:rPr>
          <w:b/>
        </w:rPr>
        <w:t xml:space="preserve">. (Pacific Time), </w:t>
      </w:r>
      <w:r w:rsidR="00B3417D" w:rsidRPr="00680CF9">
        <w:rPr>
          <w:b/>
        </w:rPr>
        <w:t>March 27, 2025</w:t>
      </w:r>
      <w:r w:rsidRPr="00680CF9">
        <w:rPr>
          <w:b/>
        </w:rPr>
        <w:t>.  Bids</w:t>
      </w:r>
      <w:r w:rsidRPr="00680CF9">
        <w:rPr>
          <w:bCs/>
        </w:rPr>
        <w:t xml:space="preserve"> shall be delivered or mailed to </w:t>
      </w:r>
      <w:r w:rsidR="00D57B63" w:rsidRPr="00680CF9">
        <w:rPr>
          <w:bCs/>
        </w:rPr>
        <w:t>LC State</w:t>
      </w:r>
      <w:r w:rsidRPr="00680CF9">
        <w:rPr>
          <w:bCs/>
        </w:rPr>
        <w:t xml:space="preserve"> Physical Plant, 538 11th Ave, Lewiston, </w:t>
      </w:r>
      <w:r w:rsidR="00DC562C" w:rsidRPr="00680CF9">
        <w:rPr>
          <w:bCs/>
        </w:rPr>
        <w:t>Idaho 83501</w:t>
      </w:r>
      <w:r w:rsidRPr="00680CF9">
        <w:rPr>
          <w:bCs/>
        </w:rPr>
        <w:t>.  Bidder is responsible to ensure bids are received by the date and time listed.</w:t>
      </w:r>
    </w:p>
    <w:p w14:paraId="5542B677" w14:textId="77777777" w:rsidR="002A4DFC" w:rsidRPr="00680CF9" w:rsidRDefault="002A4DFC" w:rsidP="002A4DFC">
      <w:pPr>
        <w:contextualSpacing/>
        <w:rPr>
          <w:bCs/>
        </w:rPr>
      </w:pPr>
    </w:p>
    <w:p w14:paraId="6F891601" w14:textId="02CC8C4A" w:rsidR="002A4DFC" w:rsidRPr="00680CF9" w:rsidRDefault="002A4DFC" w:rsidP="002A4DFC">
      <w:pPr>
        <w:contextualSpacing/>
        <w:rPr>
          <w:b/>
        </w:rPr>
      </w:pPr>
      <w:r w:rsidRPr="00680CF9">
        <w:rPr>
          <w:b/>
        </w:rPr>
        <w:t>Pre-Bid Walkthrough (</w:t>
      </w:r>
      <w:r w:rsidR="00686115" w:rsidRPr="00680CF9">
        <w:rPr>
          <w:b/>
        </w:rPr>
        <w:t>Mandatory</w:t>
      </w:r>
      <w:r w:rsidRPr="00680CF9">
        <w:rPr>
          <w:b/>
        </w:rPr>
        <w:t>):</w:t>
      </w:r>
    </w:p>
    <w:p w14:paraId="791E0FBB" w14:textId="4B2C545B" w:rsidR="002A4DFC" w:rsidRPr="00680CF9" w:rsidRDefault="002A4DFC" w:rsidP="002A4DFC">
      <w:pPr>
        <w:contextualSpacing/>
        <w:rPr>
          <w:bCs/>
        </w:rPr>
      </w:pPr>
      <w:r w:rsidRPr="00680CF9">
        <w:rPr>
          <w:bCs/>
        </w:rPr>
        <w:t>Location: LC State Physical Plant, 538 11th Ave, Lewiston, Idaho, then adjourn to the site.</w:t>
      </w:r>
    </w:p>
    <w:p w14:paraId="114E8461" w14:textId="0E909B1F" w:rsidR="002A4DFC" w:rsidRPr="00A14964" w:rsidRDefault="002A4DFC" w:rsidP="002A4DFC">
      <w:pPr>
        <w:contextualSpacing/>
        <w:rPr>
          <w:bCs/>
        </w:rPr>
      </w:pPr>
      <w:r w:rsidRPr="00680CF9">
        <w:rPr>
          <w:bCs/>
        </w:rPr>
        <w:t xml:space="preserve">Date/Time: </w:t>
      </w:r>
      <w:r w:rsidR="00600F1E" w:rsidRPr="00680CF9">
        <w:rPr>
          <w:b/>
        </w:rPr>
        <w:t xml:space="preserve">March </w:t>
      </w:r>
      <w:r w:rsidR="00B3417D" w:rsidRPr="00680CF9">
        <w:rPr>
          <w:b/>
        </w:rPr>
        <w:t>20, 2025</w:t>
      </w:r>
      <w:r w:rsidR="00600F1E" w:rsidRPr="00680CF9">
        <w:rPr>
          <w:b/>
        </w:rPr>
        <w:t xml:space="preserve"> at 10:00 AM</w:t>
      </w:r>
      <w:r w:rsidR="00600F1E">
        <w:rPr>
          <w:bCs/>
        </w:rPr>
        <w:t xml:space="preserve">  </w:t>
      </w:r>
    </w:p>
    <w:p w14:paraId="0F01835B" w14:textId="77777777" w:rsidR="002A4DFC" w:rsidRPr="00A14964" w:rsidRDefault="002A4DFC" w:rsidP="002A4DFC">
      <w:pPr>
        <w:contextualSpacing/>
        <w:rPr>
          <w:bCs/>
        </w:rPr>
      </w:pPr>
    </w:p>
    <w:p w14:paraId="09426BD4" w14:textId="1EF5979C" w:rsidR="002A4DFC" w:rsidRPr="00A14964" w:rsidRDefault="002A4DFC" w:rsidP="002A4DFC">
      <w:pPr>
        <w:contextualSpacing/>
        <w:rPr>
          <w:b/>
        </w:rPr>
      </w:pPr>
      <w:r w:rsidRPr="00A14964">
        <w:rPr>
          <w:b/>
        </w:rPr>
        <w:t xml:space="preserve">Project Scope: </w:t>
      </w:r>
    </w:p>
    <w:p w14:paraId="4BC72EBA" w14:textId="29605B76" w:rsidR="00B3417D" w:rsidRDefault="002A4DFC" w:rsidP="002A4DFC">
      <w:pPr>
        <w:contextualSpacing/>
        <w:rPr>
          <w:bCs/>
        </w:rPr>
      </w:pPr>
      <w:r w:rsidRPr="00A14964">
        <w:rPr>
          <w:bCs/>
        </w:rPr>
        <w:t>Project scope includes</w:t>
      </w:r>
      <w:r w:rsidR="00B731FB">
        <w:rPr>
          <w:bCs/>
        </w:rPr>
        <w:t xml:space="preserve"> demolit</w:t>
      </w:r>
      <w:r w:rsidR="00B3417D">
        <w:rPr>
          <w:bCs/>
        </w:rPr>
        <w:t>ion</w:t>
      </w:r>
      <w:r w:rsidR="00B731FB">
        <w:rPr>
          <w:bCs/>
        </w:rPr>
        <w:t xml:space="preserve"> of existing</w:t>
      </w:r>
      <w:r w:rsidR="00FF7436">
        <w:rPr>
          <w:bCs/>
        </w:rPr>
        <w:t xml:space="preserve"> refrigeration equipment,</w:t>
      </w:r>
      <w:r w:rsidR="00B731FB">
        <w:rPr>
          <w:bCs/>
        </w:rPr>
        <w:t xml:space="preserve"> </w:t>
      </w:r>
      <w:r w:rsidR="00B3417D">
        <w:rPr>
          <w:bCs/>
        </w:rPr>
        <w:t xml:space="preserve">and installation of new refrigeration equipment for </w:t>
      </w:r>
      <w:r w:rsidR="00C07135">
        <w:rPr>
          <w:bCs/>
        </w:rPr>
        <w:t>two</w:t>
      </w:r>
      <w:r w:rsidR="00B3417D">
        <w:rPr>
          <w:bCs/>
        </w:rPr>
        <w:t xml:space="preserve"> (</w:t>
      </w:r>
      <w:r w:rsidR="00C07135">
        <w:rPr>
          <w:bCs/>
        </w:rPr>
        <w:t>2</w:t>
      </w:r>
      <w:r w:rsidR="00B3417D">
        <w:rPr>
          <w:bCs/>
        </w:rPr>
        <w:t>) walk-in cooler</w:t>
      </w:r>
      <w:r w:rsidR="00C07135">
        <w:rPr>
          <w:bCs/>
        </w:rPr>
        <w:t>s</w:t>
      </w:r>
      <w:r w:rsidR="00B3417D">
        <w:rPr>
          <w:bCs/>
        </w:rPr>
        <w:t xml:space="preserve"> and </w:t>
      </w:r>
      <w:r w:rsidR="00C07135">
        <w:rPr>
          <w:bCs/>
        </w:rPr>
        <w:t>two</w:t>
      </w:r>
      <w:r w:rsidR="00B3417D">
        <w:rPr>
          <w:bCs/>
        </w:rPr>
        <w:t xml:space="preserve"> (</w:t>
      </w:r>
      <w:r w:rsidR="00C07135">
        <w:rPr>
          <w:bCs/>
        </w:rPr>
        <w:t>2</w:t>
      </w:r>
      <w:r w:rsidR="00B3417D">
        <w:rPr>
          <w:bCs/>
        </w:rPr>
        <w:t>) walk-in freezer</w:t>
      </w:r>
      <w:r w:rsidR="00C07135">
        <w:rPr>
          <w:bCs/>
        </w:rPr>
        <w:t>s</w:t>
      </w:r>
      <w:r w:rsidR="00B3417D">
        <w:rPr>
          <w:bCs/>
        </w:rPr>
        <w:t xml:space="preserve"> at the food service kitchen of the Student Union Building, located at 830</w:t>
      </w:r>
      <w:r w:rsidR="00C07135">
        <w:rPr>
          <w:bCs/>
        </w:rPr>
        <w:t xml:space="preserve"> </w:t>
      </w:r>
      <w:r w:rsidR="00B3417D">
        <w:rPr>
          <w:bCs/>
        </w:rPr>
        <w:t>5</w:t>
      </w:r>
      <w:r w:rsidR="00B3417D" w:rsidRPr="00B3417D">
        <w:rPr>
          <w:bCs/>
          <w:vertAlign w:val="superscript"/>
        </w:rPr>
        <w:t>th</w:t>
      </w:r>
      <w:r w:rsidR="00B3417D">
        <w:rPr>
          <w:bCs/>
        </w:rPr>
        <w:t xml:space="preserve"> Street, Lewiston, ID.  The work also includes replacement of refrigerant line sets running between condenser units and indoor evaporative coolers.</w:t>
      </w:r>
    </w:p>
    <w:p w14:paraId="6019C762" w14:textId="2F178E00" w:rsidR="00DC562C" w:rsidRDefault="00DC562C" w:rsidP="002A4DFC">
      <w:pPr>
        <w:contextualSpacing/>
        <w:rPr>
          <w:b/>
          <w:sz w:val="24"/>
          <w:szCs w:val="24"/>
        </w:rPr>
      </w:pPr>
    </w:p>
    <w:p w14:paraId="22E46500" w14:textId="77777777" w:rsidR="0046085E" w:rsidRPr="00F120EB" w:rsidRDefault="0046085E" w:rsidP="0046085E">
      <w:pPr>
        <w:contextualSpacing/>
        <w:rPr>
          <w:b/>
        </w:rPr>
      </w:pPr>
      <w:r w:rsidRPr="00F120EB">
        <w:rPr>
          <w:b/>
        </w:rPr>
        <w:t xml:space="preserve">Requirements: </w:t>
      </w:r>
    </w:p>
    <w:p w14:paraId="35AF588A" w14:textId="21E8EAE7" w:rsidR="0046085E" w:rsidRPr="00C07135" w:rsidRDefault="0046085E" w:rsidP="002A4DFC">
      <w:pPr>
        <w:contextualSpacing/>
        <w:rPr>
          <w:bCs/>
        </w:rPr>
      </w:pPr>
      <w:r w:rsidRPr="00F120EB">
        <w:rPr>
          <w:bCs/>
        </w:rPr>
        <w:t xml:space="preserve">See Exhibit A </w:t>
      </w:r>
    </w:p>
    <w:p w14:paraId="4FB6B3AB" w14:textId="77777777" w:rsidR="0046085E" w:rsidRPr="00A14964" w:rsidRDefault="0046085E" w:rsidP="002A4DFC">
      <w:pPr>
        <w:contextualSpacing/>
        <w:rPr>
          <w:bCs/>
        </w:rPr>
      </w:pPr>
    </w:p>
    <w:p w14:paraId="1F85FCE6" w14:textId="77777777" w:rsidR="002A4DFC" w:rsidRPr="002A4DFC" w:rsidRDefault="002A4DFC" w:rsidP="002A4DFC">
      <w:pPr>
        <w:contextualSpacing/>
        <w:rPr>
          <w:bCs/>
        </w:rPr>
      </w:pPr>
      <w:r w:rsidRPr="00DC562C">
        <w:rPr>
          <w:b/>
        </w:rPr>
        <w:t>STATE POLICY</w:t>
      </w:r>
      <w:r w:rsidRPr="002A4DFC">
        <w:rPr>
          <w:bCs/>
        </w:rPr>
        <w:t xml:space="preserve"> (By reference):</w:t>
      </w:r>
    </w:p>
    <w:p w14:paraId="7243CE08" w14:textId="77777777" w:rsidR="002A4DFC" w:rsidRPr="002A4DFC" w:rsidRDefault="002A4DFC" w:rsidP="002A4DFC">
      <w:pPr>
        <w:contextualSpacing/>
        <w:rPr>
          <w:bCs/>
        </w:rPr>
      </w:pPr>
      <w:r w:rsidRPr="002A4DFC">
        <w:rPr>
          <w:bCs/>
        </w:rPr>
        <w:t xml:space="preserve">Informal bids shall be based on provisions of § 67-2805 of the Idaho Code along with § 44-1001 and 44- 1002 dealing with labor preference and §72-1717 dealing with an alcohol and drug-free workplace. </w:t>
      </w:r>
    </w:p>
    <w:p w14:paraId="1168B0E9" w14:textId="76BFED16" w:rsidR="002A4DFC" w:rsidRDefault="002A4DFC" w:rsidP="002A4DFC">
      <w:pPr>
        <w:contextualSpacing/>
        <w:rPr>
          <w:bCs/>
        </w:rPr>
      </w:pPr>
    </w:p>
    <w:p w14:paraId="2BC33D90" w14:textId="77777777" w:rsidR="00C07135" w:rsidRDefault="00C07135" w:rsidP="00DC562C">
      <w:pPr>
        <w:spacing w:before="138"/>
        <w:ind w:right="817"/>
        <w:rPr>
          <w:b/>
          <w:sz w:val="21"/>
        </w:rPr>
      </w:pPr>
    </w:p>
    <w:p w14:paraId="01C175B8" w14:textId="7F88521E" w:rsidR="00DC562C" w:rsidRPr="00916D13" w:rsidRDefault="00DC562C" w:rsidP="00DC562C">
      <w:pPr>
        <w:spacing w:before="138"/>
        <w:ind w:right="817"/>
        <w:rPr>
          <w:b/>
          <w:sz w:val="21"/>
        </w:rPr>
      </w:pPr>
      <w:r w:rsidRPr="00916D13">
        <w:rPr>
          <w:b/>
          <w:sz w:val="21"/>
        </w:rPr>
        <w:lastRenderedPageBreak/>
        <w:t>SUPPLEMENTAL CONDITIONS:</w:t>
      </w:r>
    </w:p>
    <w:p w14:paraId="75CDCFA2" w14:textId="77777777" w:rsidR="00DC562C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  <w:rPr>
          <w:sz w:val="21"/>
        </w:rPr>
      </w:pPr>
      <w:r>
        <w:rPr>
          <w:sz w:val="21"/>
        </w:rPr>
        <w:t>Bids are to be submitted to the Owner/Agency by the date and time listed above and to the location listed above.</w:t>
      </w:r>
    </w:p>
    <w:p w14:paraId="73A3781B" w14:textId="77777777" w:rsidR="00DC562C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  <w:rPr>
          <w:sz w:val="21"/>
        </w:rPr>
      </w:pPr>
      <w:r>
        <w:rPr>
          <w:sz w:val="21"/>
        </w:rPr>
        <w:t>Informal Bid Proposal form is attached.  The form shall be completed in its entirety.  If a section does not apply, mark “NA” in that section.  Incomplete bid forms will be deemed non-responsive.</w:t>
      </w:r>
    </w:p>
    <w:p w14:paraId="6143971F" w14:textId="401C69A4" w:rsidR="00DC562C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  <w:rPr>
          <w:sz w:val="21"/>
        </w:rPr>
      </w:pPr>
      <w:r>
        <w:rPr>
          <w:sz w:val="21"/>
        </w:rPr>
        <w:t>Bidders are asked to not contact LC State departmental personnel with questions regarding the project.  All questions should be directed to the LC State and Engineer’s contact listed above.</w:t>
      </w:r>
    </w:p>
    <w:p w14:paraId="79096F14" w14:textId="164D91C0" w:rsidR="00DC562C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  <w:rPr>
          <w:sz w:val="21"/>
        </w:rPr>
      </w:pPr>
      <w:r>
        <w:rPr>
          <w:sz w:val="21"/>
        </w:rPr>
        <w:t xml:space="preserve">Bid addenda will be issued by </w:t>
      </w:r>
      <w:r w:rsidR="00B3417D">
        <w:rPr>
          <w:sz w:val="21"/>
        </w:rPr>
        <w:t>the Owner/Agency</w:t>
      </w:r>
      <w:r>
        <w:rPr>
          <w:sz w:val="21"/>
        </w:rPr>
        <w:t>.  Bidders shall acknowledge receipt of all addenda on the informal bid proposal form.</w:t>
      </w:r>
    </w:p>
    <w:p w14:paraId="79F744E7" w14:textId="77777777" w:rsidR="00DC562C" w:rsidRPr="00E51913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  <w:rPr>
          <w:sz w:val="21"/>
        </w:rPr>
      </w:pPr>
      <w:r>
        <w:rPr>
          <w:sz w:val="21"/>
        </w:rPr>
        <w:t>Informal bid proposal form shall be signed by a signatory of the contractor having authority to bind the contractor to contracts.</w:t>
      </w:r>
    </w:p>
    <w:p w14:paraId="1E1B4ED3" w14:textId="77777777" w:rsidR="00DC562C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  <w:rPr>
          <w:sz w:val="21"/>
        </w:rPr>
      </w:pPr>
      <w:r>
        <w:rPr>
          <w:sz w:val="21"/>
        </w:rPr>
        <w:t>A</w:t>
      </w:r>
      <w:r w:rsidRPr="00916D13">
        <w:rPr>
          <w:sz w:val="21"/>
        </w:rPr>
        <w:t xml:space="preserve"> bid bond </w:t>
      </w:r>
      <w:r>
        <w:rPr>
          <w:sz w:val="21"/>
        </w:rPr>
        <w:t>is not</w:t>
      </w:r>
      <w:r w:rsidRPr="00916D13">
        <w:rPr>
          <w:sz w:val="21"/>
        </w:rPr>
        <w:t xml:space="preserve"> required. </w:t>
      </w:r>
    </w:p>
    <w:p w14:paraId="18ABC6B4" w14:textId="77777777" w:rsidR="00DC562C" w:rsidRPr="00916D13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  <w:rPr>
          <w:sz w:val="21"/>
        </w:rPr>
      </w:pPr>
      <w:r w:rsidRPr="00916D13">
        <w:rPr>
          <w:sz w:val="21"/>
        </w:rPr>
        <w:t>A performance bond and labor and materials payment bond each in the amount of one hundred percent (100%) of the contract amount will be required for work accomplished on this contract prior to execution of the contract.</w:t>
      </w:r>
    </w:p>
    <w:p w14:paraId="10F296E6" w14:textId="77777777" w:rsidR="00DC562C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ind w:right="550"/>
        <w:contextualSpacing w:val="0"/>
        <w:rPr>
          <w:sz w:val="21"/>
        </w:rPr>
      </w:pPr>
      <w:r>
        <w:rPr>
          <w:sz w:val="21"/>
        </w:rPr>
        <w:t>An Idaho Public Works Contractors License is required at the time of submitting a bid for this project.  All c</w:t>
      </w:r>
      <w:r w:rsidRPr="00916D13">
        <w:rPr>
          <w:sz w:val="21"/>
        </w:rPr>
        <w:t>ontractors</w:t>
      </w:r>
      <w:r>
        <w:rPr>
          <w:sz w:val="21"/>
        </w:rPr>
        <w:t>, s</w:t>
      </w:r>
      <w:r w:rsidRPr="00916D13">
        <w:rPr>
          <w:sz w:val="21"/>
        </w:rPr>
        <w:t xml:space="preserve">pecialty </w:t>
      </w:r>
      <w:r>
        <w:rPr>
          <w:sz w:val="21"/>
        </w:rPr>
        <w:t>c</w:t>
      </w:r>
      <w:r w:rsidRPr="00916D13">
        <w:rPr>
          <w:sz w:val="21"/>
        </w:rPr>
        <w:t>ontractors</w:t>
      </w:r>
      <w:r>
        <w:rPr>
          <w:sz w:val="21"/>
        </w:rPr>
        <w:t>, and sub-contractors</w:t>
      </w:r>
      <w:r w:rsidRPr="00916D13">
        <w:rPr>
          <w:sz w:val="21"/>
        </w:rPr>
        <w:t xml:space="preserve"> must have a</w:t>
      </w:r>
      <w:r>
        <w:rPr>
          <w:sz w:val="21"/>
        </w:rPr>
        <w:t>n Idaho</w:t>
      </w:r>
      <w:r w:rsidRPr="00916D13">
        <w:rPr>
          <w:sz w:val="21"/>
        </w:rPr>
        <w:t xml:space="preserve"> Public Works Contractors license as suitable for work to be accomplished on this contract at the time of bid.</w:t>
      </w:r>
    </w:p>
    <w:p w14:paraId="4593AF2D" w14:textId="2D9FBA12" w:rsidR="00DC562C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ind w:right="550"/>
        <w:contextualSpacing w:val="0"/>
        <w:rPr>
          <w:sz w:val="21"/>
        </w:rPr>
      </w:pPr>
      <w:r>
        <w:rPr>
          <w:sz w:val="21"/>
        </w:rPr>
        <w:t>Prevailing Wage / Davis-Bacon Wages are not a requirement of this project.</w:t>
      </w:r>
    </w:p>
    <w:p w14:paraId="4DB41EF9" w14:textId="77777777" w:rsidR="00DC562C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ind w:right="550"/>
        <w:contextualSpacing w:val="0"/>
        <w:rPr>
          <w:sz w:val="21"/>
        </w:rPr>
      </w:pPr>
      <w:r>
        <w:rPr>
          <w:sz w:val="21"/>
        </w:rPr>
        <w:t xml:space="preserve">A building permit is required for this project and shall be included within the contractor’s bid.  Building permits are issued by the Idaho Division of Occupational &amp; Professional Licenses (DOPL), and can be calculated on their website: </w:t>
      </w:r>
      <w:r w:rsidRPr="00BA15F0">
        <w:rPr>
          <w:sz w:val="21"/>
        </w:rPr>
        <w:t>https://dbs.idaho.gov/building-fees-calculator/</w:t>
      </w:r>
    </w:p>
    <w:p w14:paraId="12151731" w14:textId="189FACA2" w:rsidR="00DC562C" w:rsidRDefault="00DD6CD1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ind w:right="550"/>
        <w:contextualSpacing w:val="0"/>
        <w:rPr>
          <w:sz w:val="21"/>
        </w:rPr>
      </w:pPr>
      <w:r>
        <w:rPr>
          <w:sz w:val="21"/>
        </w:rPr>
        <w:t xml:space="preserve">A </w:t>
      </w:r>
      <w:r w:rsidR="00DC562C">
        <w:rPr>
          <w:sz w:val="21"/>
        </w:rPr>
        <w:t xml:space="preserve">DOPL plan review </w:t>
      </w:r>
      <w:r>
        <w:rPr>
          <w:sz w:val="21"/>
        </w:rPr>
        <w:t>is not required since the work constitutes a like-for-like equipment replacement.</w:t>
      </w:r>
    </w:p>
    <w:p w14:paraId="4E277962" w14:textId="77777777" w:rsidR="00DC562C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ind w:right="550"/>
        <w:contextualSpacing w:val="0"/>
        <w:rPr>
          <w:sz w:val="21"/>
        </w:rPr>
      </w:pPr>
      <w:r>
        <w:rPr>
          <w:sz w:val="21"/>
        </w:rPr>
        <w:t>A Contractor’s Affidavit Concerning Alcohol and Drug-Free Workplace must be submitted with the bid.</w:t>
      </w:r>
    </w:p>
    <w:p w14:paraId="5B68827C" w14:textId="77777777" w:rsidR="00DC562C" w:rsidRPr="00916D13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ind w:right="550"/>
        <w:contextualSpacing w:val="0"/>
        <w:rPr>
          <w:sz w:val="21"/>
        </w:rPr>
      </w:pPr>
      <w:r>
        <w:rPr>
          <w:sz w:val="21"/>
        </w:rPr>
        <w:t>Idaho Naming Law is a requirement for bidding this project.  All specialty contractors and sub-contractors shall be listed on the contractor’s informal bid proposal form.</w:t>
      </w:r>
    </w:p>
    <w:p w14:paraId="5362BFBD" w14:textId="1B685932" w:rsidR="00DC562C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6" w:after="0" w:line="240" w:lineRule="auto"/>
        <w:ind w:right="876"/>
        <w:contextualSpacing w:val="0"/>
        <w:rPr>
          <w:sz w:val="21"/>
        </w:rPr>
      </w:pPr>
      <w:r w:rsidRPr="00916D13">
        <w:rPr>
          <w:sz w:val="21"/>
        </w:rPr>
        <w:t>The contractor will be required to maintain Contactors Liability Insurance to include Workman’s Compensation (</w:t>
      </w:r>
      <w:r>
        <w:rPr>
          <w:sz w:val="21"/>
        </w:rPr>
        <w:t>$1,000,000</w:t>
      </w:r>
      <w:r w:rsidRPr="00916D13">
        <w:rPr>
          <w:sz w:val="21"/>
        </w:rPr>
        <w:t xml:space="preserve">), </w:t>
      </w:r>
      <w:r>
        <w:rPr>
          <w:sz w:val="21"/>
        </w:rPr>
        <w:t>Commercial General</w:t>
      </w:r>
      <w:r w:rsidRPr="00916D13">
        <w:rPr>
          <w:sz w:val="21"/>
        </w:rPr>
        <w:t xml:space="preserve"> Liability ($1</w:t>
      </w:r>
      <w:r>
        <w:rPr>
          <w:sz w:val="21"/>
        </w:rPr>
        <w:t>,0</w:t>
      </w:r>
      <w:r w:rsidRPr="00916D13">
        <w:rPr>
          <w:sz w:val="21"/>
        </w:rPr>
        <w:t xml:space="preserve">00,000 </w:t>
      </w:r>
      <w:r>
        <w:rPr>
          <w:sz w:val="21"/>
        </w:rPr>
        <w:t xml:space="preserve">per occurrence and $2,000,000 aggregate </w:t>
      </w:r>
      <w:r w:rsidRPr="00916D13">
        <w:rPr>
          <w:sz w:val="21"/>
        </w:rPr>
        <w:t xml:space="preserve">minimum) and </w:t>
      </w:r>
      <w:r>
        <w:rPr>
          <w:sz w:val="21"/>
        </w:rPr>
        <w:t>Automobile</w:t>
      </w:r>
      <w:r w:rsidRPr="00916D13">
        <w:rPr>
          <w:sz w:val="21"/>
        </w:rPr>
        <w:t xml:space="preserve"> Liability ($1,000,000) combined single limits for bodily injury and property damage). Provide a Certificate of Insurance prior to bid award.</w:t>
      </w:r>
    </w:p>
    <w:p w14:paraId="0D3290D5" w14:textId="62185B52" w:rsidR="000917E5" w:rsidRDefault="000917E5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6" w:after="0" w:line="240" w:lineRule="auto"/>
        <w:ind w:right="876"/>
        <w:contextualSpacing w:val="0"/>
        <w:rPr>
          <w:sz w:val="21"/>
        </w:rPr>
      </w:pPr>
      <w:r>
        <w:t>The Owner/Agency will review all submitted bids for conformance with the bidding documents, and shall award the contract for construction to the low apparent bidder.  The Owner/Agency will initiate a Professional Services Agreement with the low bidder as the form of contract.</w:t>
      </w:r>
    </w:p>
    <w:p w14:paraId="0E6296B2" w14:textId="6A579411" w:rsidR="00DC562C" w:rsidRPr="00090D8E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7" w:after="0" w:line="240" w:lineRule="auto"/>
        <w:ind w:right="712"/>
        <w:contextualSpacing w:val="0"/>
        <w:rPr>
          <w:sz w:val="21"/>
        </w:rPr>
      </w:pPr>
      <w:r>
        <w:rPr>
          <w:sz w:val="21"/>
        </w:rPr>
        <w:lastRenderedPageBreak/>
        <w:t xml:space="preserve">Contract time: </w:t>
      </w:r>
      <w:r w:rsidRPr="00090D8E">
        <w:rPr>
          <w:sz w:val="21"/>
        </w:rPr>
        <w:t xml:space="preserve">Bidder agrees to commence work on a date specified in writing by the Owner/Agency as the Notice to Proceed, and to substantially complete the work </w:t>
      </w:r>
      <w:r w:rsidRPr="00A7651D">
        <w:rPr>
          <w:sz w:val="21"/>
        </w:rPr>
        <w:t xml:space="preserve">within </w:t>
      </w:r>
      <w:r w:rsidRPr="00A7651D">
        <w:rPr>
          <w:b/>
          <w:sz w:val="21"/>
          <w:u w:val="single"/>
        </w:rPr>
        <w:t>1</w:t>
      </w:r>
      <w:r w:rsidR="00A7651D">
        <w:rPr>
          <w:b/>
          <w:sz w:val="21"/>
          <w:u w:val="single"/>
        </w:rPr>
        <w:t>20</w:t>
      </w:r>
      <w:r w:rsidRPr="00090D8E">
        <w:rPr>
          <w:b/>
          <w:sz w:val="21"/>
          <w:u w:val="single"/>
        </w:rPr>
        <w:t xml:space="preserve"> consecutive calendar days</w:t>
      </w:r>
      <w:r w:rsidRPr="00090D8E">
        <w:rPr>
          <w:sz w:val="21"/>
        </w:rPr>
        <w:t xml:space="preserve"> thereafter.</w:t>
      </w:r>
    </w:p>
    <w:p w14:paraId="773BE6C1" w14:textId="046233A0" w:rsidR="00DC562C" w:rsidRPr="00916D13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760"/>
        <w:contextualSpacing w:val="0"/>
        <w:rPr>
          <w:sz w:val="21"/>
        </w:rPr>
      </w:pPr>
      <w:r w:rsidRPr="00916D13">
        <w:rPr>
          <w:sz w:val="21"/>
        </w:rPr>
        <w:t>All work is to be Substantially Complete</w:t>
      </w:r>
      <w:r>
        <w:rPr>
          <w:sz w:val="21"/>
        </w:rPr>
        <w:t xml:space="preserve"> by</w:t>
      </w:r>
      <w:r w:rsidRPr="00916D13">
        <w:rPr>
          <w:sz w:val="21"/>
        </w:rPr>
        <w:t xml:space="preserve"> </w:t>
      </w:r>
      <w:r w:rsidR="00A7651D">
        <w:rPr>
          <w:b/>
          <w:sz w:val="21"/>
        </w:rPr>
        <w:t>July 31</w:t>
      </w:r>
      <w:r w:rsidR="00A7651D" w:rsidRPr="00A7651D">
        <w:rPr>
          <w:b/>
          <w:sz w:val="21"/>
          <w:vertAlign w:val="superscript"/>
        </w:rPr>
        <w:t>st</w:t>
      </w:r>
      <w:r w:rsidR="00A7651D">
        <w:rPr>
          <w:b/>
          <w:sz w:val="21"/>
        </w:rPr>
        <w:t xml:space="preserve"> 202</w:t>
      </w:r>
      <w:r w:rsidR="00DD6CD1">
        <w:rPr>
          <w:b/>
          <w:sz w:val="21"/>
        </w:rPr>
        <w:t>5</w:t>
      </w:r>
      <w:r w:rsidR="00A7651D">
        <w:rPr>
          <w:b/>
          <w:sz w:val="21"/>
        </w:rPr>
        <w:t>.</w:t>
      </w:r>
      <w:r>
        <w:rPr>
          <w:b/>
          <w:sz w:val="21"/>
        </w:rPr>
        <w:t xml:space="preserve">  </w:t>
      </w:r>
      <w:r w:rsidRPr="00916D13">
        <w:rPr>
          <w:sz w:val="21"/>
        </w:rPr>
        <w:t xml:space="preserve">Bidder further agrees to pay as liquidated damages, the sum of </w:t>
      </w:r>
      <w:r w:rsidRPr="00916D13">
        <w:rPr>
          <w:b/>
          <w:sz w:val="21"/>
          <w:u w:val="thick"/>
        </w:rPr>
        <w:t>$500</w:t>
      </w:r>
      <w:r>
        <w:rPr>
          <w:b/>
          <w:sz w:val="21"/>
          <w:u w:val="thick"/>
        </w:rPr>
        <w:t xml:space="preserve"> (five hundred dollars)</w:t>
      </w:r>
      <w:r w:rsidRPr="00916D13">
        <w:rPr>
          <w:b/>
          <w:sz w:val="21"/>
        </w:rPr>
        <w:t xml:space="preserve"> </w:t>
      </w:r>
      <w:r w:rsidRPr="00916D13">
        <w:rPr>
          <w:sz w:val="21"/>
        </w:rPr>
        <w:t>for each consecutive calendar day after the established substantial completion date or adjusted date as established by change order.</w:t>
      </w:r>
    </w:p>
    <w:p w14:paraId="3BF76771" w14:textId="77777777" w:rsidR="00DC562C" w:rsidRPr="002A4DFC" w:rsidRDefault="00DC562C" w:rsidP="002A4DFC">
      <w:pPr>
        <w:contextualSpacing/>
        <w:rPr>
          <w:bCs/>
        </w:rPr>
      </w:pPr>
    </w:p>
    <w:p w14:paraId="627EFEA2" w14:textId="054A091C" w:rsidR="001F04E2" w:rsidRPr="002A4DFC" w:rsidRDefault="001F04E2">
      <w:pPr>
        <w:contextualSpacing/>
        <w:rPr>
          <w:sz w:val="20"/>
          <w:szCs w:val="20"/>
        </w:rPr>
      </w:pPr>
    </w:p>
    <w:p w14:paraId="044C3597" w14:textId="7AB0A117" w:rsidR="002A4DFC" w:rsidRPr="002A4DFC" w:rsidRDefault="002A4DFC">
      <w:pPr>
        <w:contextualSpacing/>
        <w:rPr>
          <w:sz w:val="20"/>
          <w:szCs w:val="20"/>
        </w:rPr>
      </w:pPr>
    </w:p>
    <w:p w14:paraId="6520FB3F" w14:textId="3D537E86" w:rsidR="002A4DFC" w:rsidRPr="002A4DFC" w:rsidRDefault="002A4DFC">
      <w:pPr>
        <w:contextualSpacing/>
        <w:rPr>
          <w:sz w:val="20"/>
          <w:szCs w:val="20"/>
        </w:rPr>
      </w:pPr>
    </w:p>
    <w:p w14:paraId="47299DF7" w14:textId="229DEAEB" w:rsidR="002A4DFC" w:rsidRDefault="002A4DFC">
      <w:pPr>
        <w:contextualSpacing/>
      </w:pPr>
    </w:p>
    <w:p w14:paraId="1F49F936" w14:textId="73EA5D2A" w:rsidR="002A4DFC" w:rsidRDefault="002A4DFC">
      <w:pPr>
        <w:contextualSpacing/>
      </w:pPr>
    </w:p>
    <w:p w14:paraId="6E8F674B" w14:textId="77777777" w:rsidR="000011ED" w:rsidRDefault="000011ED" w:rsidP="000011ED">
      <w:pPr>
        <w:contextualSpacing/>
      </w:pPr>
    </w:p>
    <w:p w14:paraId="6EE47FE8" w14:textId="0136CC4D" w:rsidR="0046085E" w:rsidRDefault="00261445" w:rsidP="0046085E">
      <w:pPr>
        <w:jc w:val="center"/>
        <w:rPr>
          <w:b/>
          <w:sz w:val="24"/>
          <w:szCs w:val="24"/>
        </w:rPr>
      </w:pPr>
      <w:r>
        <w:br w:type="page"/>
      </w:r>
      <w:r w:rsidR="0046085E">
        <w:rPr>
          <w:b/>
          <w:sz w:val="24"/>
          <w:szCs w:val="24"/>
        </w:rPr>
        <w:lastRenderedPageBreak/>
        <w:t>Exhibit A – Requirements/Specifications</w:t>
      </w:r>
    </w:p>
    <w:p w14:paraId="2E484F8F" w14:textId="6C1F41FF" w:rsidR="007C0ABA" w:rsidRDefault="00DD6CD1" w:rsidP="0046085E">
      <w:pPr>
        <w:jc w:val="center"/>
        <w:rPr>
          <w:b/>
          <w:sz w:val="24"/>
          <w:szCs w:val="24"/>
        </w:rPr>
      </w:pPr>
      <w:r>
        <w:rPr>
          <w:b/>
        </w:rPr>
        <w:t>Student Union Building – Refrigeration Equipment Replacement</w:t>
      </w:r>
    </w:p>
    <w:p w14:paraId="11B79B2F" w14:textId="7AD055B6" w:rsidR="0046085E" w:rsidRPr="00B731FB" w:rsidRDefault="00C84F90" w:rsidP="0046085E">
      <w:r>
        <w:t>Base Bid Proposal Work:</w:t>
      </w:r>
    </w:p>
    <w:p w14:paraId="7E3E87AE" w14:textId="5ECB440B" w:rsidR="0046085E" w:rsidRPr="00B731FB" w:rsidRDefault="00B731FB" w:rsidP="00B731FB">
      <w:pPr>
        <w:pStyle w:val="ListParagraph"/>
        <w:numPr>
          <w:ilvl w:val="0"/>
          <w:numId w:val="6"/>
        </w:numPr>
      </w:pPr>
      <w:r w:rsidRPr="00B731FB">
        <w:t>Demolition work shall include</w:t>
      </w:r>
      <w:r w:rsidR="001833BD">
        <w:t xml:space="preserve"> the followin</w:t>
      </w:r>
      <w:r w:rsidR="00043C6D">
        <w:t>g</w:t>
      </w:r>
      <w:r w:rsidR="001833BD">
        <w:t>, unless otherwise specified:</w:t>
      </w:r>
      <w:r w:rsidRPr="00B731FB">
        <w:t xml:space="preserve"> </w:t>
      </w:r>
    </w:p>
    <w:p w14:paraId="055F9DD1" w14:textId="65DB1214" w:rsidR="00B731FB" w:rsidRDefault="00B731FB" w:rsidP="00B731FB">
      <w:pPr>
        <w:pStyle w:val="ListParagraph"/>
        <w:numPr>
          <w:ilvl w:val="1"/>
          <w:numId w:val="6"/>
        </w:numPr>
      </w:pPr>
      <w:r w:rsidRPr="00B731FB">
        <w:t>Removal of existin</w:t>
      </w:r>
      <w:r w:rsidR="00043C6D">
        <w:t>g condenser unit</w:t>
      </w:r>
      <w:r w:rsidR="00FF7436">
        <w:t>, curb/platform to remain</w:t>
      </w:r>
    </w:p>
    <w:p w14:paraId="2AB91196" w14:textId="5EF7F086" w:rsidR="00043C6D" w:rsidRDefault="00043C6D" w:rsidP="00B731FB">
      <w:pPr>
        <w:pStyle w:val="ListParagraph"/>
        <w:numPr>
          <w:ilvl w:val="1"/>
          <w:numId w:val="6"/>
        </w:numPr>
      </w:pPr>
      <w:r>
        <w:t xml:space="preserve">Removal of four (4) indoor evaporative </w:t>
      </w:r>
      <w:r w:rsidR="003C63F2">
        <w:t xml:space="preserve">coil </w:t>
      </w:r>
      <w:r>
        <w:t>cooling units</w:t>
      </w:r>
    </w:p>
    <w:p w14:paraId="0B0F6393" w14:textId="292B191C" w:rsidR="00B731FB" w:rsidRDefault="00043C6D" w:rsidP="00043C6D">
      <w:pPr>
        <w:pStyle w:val="ListParagraph"/>
        <w:numPr>
          <w:ilvl w:val="1"/>
          <w:numId w:val="6"/>
        </w:numPr>
      </w:pPr>
      <w:r>
        <w:t>Removal of four (4) sets of refrigerant line sets</w:t>
      </w:r>
    </w:p>
    <w:p w14:paraId="756F19D1" w14:textId="4F752F05" w:rsidR="00371335" w:rsidRPr="00043C6D" w:rsidRDefault="00371335" w:rsidP="00043C6D">
      <w:pPr>
        <w:pStyle w:val="ListParagraph"/>
        <w:numPr>
          <w:ilvl w:val="1"/>
          <w:numId w:val="6"/>
        </w:numPr>
      </w:pPr>
      <w:r>
        <w:t>The contractor shall be responsible for the proper disposal of all demolition materials, and proper capture and disposal of refrigerants.</w:t>
      </w:r>
    </w:p>
    <w:p w14:paraId="23CFD74A" w14:textId="3A681FF6" w:rsidR="005F473E" w:rsidRDefault="00043C6D" w:rsidP="005F473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Provide and install new refrigeration equipment</w:t>
      </w:r>
      <w:r w:rsidR="005F473E">
        <w:rPr>
          <w:rFonts w:eastAsia="Times New Roman"/>
        </w:rPr>
        <w:t xml:space="preserve">: </w:t>
      </w:r>
    </w:p>
    <w:p w14:paraId="6ED7E305" w14:textId="2828DDFD" w:rsidR="00FF7436" w:rsidRDefault="00FF7436" w:rsidP="00043C6D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One (1) new condenser unit (roof-top mount, on existing curb/platform)</w:t>
      </w:r>
    </w:p>
    <w:p w14:paraId="44A78EA0" w14:textId="20516D39" w:rsidR="00371335" w:rsidRDefault="00043C6D" w:rsidP="00043C6D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Four (4) new indoor evaporative </w:t>
      </w:r>
      <w:r w:rsidR="00371335">
        <w:rPr>
          <w:rFonts w:eastAsia="Times New Roman"/>
        </w:rPr>
        <w:t xml:space="preserve">coil </w:t>
      </w:r>
      <w:r>
        <w:rPr>
          <w:rFonts w:eastAsia="Times New Roman"/>
        </w:rPr>
        <w:t>cooling units</w:t>
      </w:r>
      <w:r w:rsidR="00371335">
        <w:rPr>
          <w:rFonts w:eastAsia="Times New Roman"/>
        </w:rPr>
        <w:t>, following, but not limited to the following requirements:</w:t>
      </w:r>
    </w:p>
    <w:p w14:paraId="71BD0470" w14:textId="64780BA0" w:rsidR="00371335" w:rsidRDefault="00371335" w:rsidP="00371335">
      <w:pPr>
        <w:pStyle w:val="ListParagraph"/>
        <w:numPr>
          <w:ilvl w:val="2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New, pre-engineered, factory-assembled units</w:t>
      </w:r>
    </w:p>
    <w:p w14:paraId="63575A2B" w14:textId="77777777" w:rsidR="00371335" w:rsidRDefault="00371335" w:rsidP="00371335">
      <w:pPr>
        <w:pStyle w:val="ListParagraph"/>
        <w:numPr>
          <w:ilvl w:val="2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</w:t>
      </w:r>
      <w:r w:rsidR="00043C6D">
        <w:rPr>
          <w:rFonts w:eastAsia="Times New Roman"/>
        </w:rPr>
        <w:t>o be installed in same location</w:t>
      </w:r>
    </w:p>
    <w:p w14:paraId="604B3355" w14:textId="2E39329C" w:rsidR="005F473E" w:rsidRDefault="003C63F2" w:rsidP="00371335">
      <w:pPr>
        <w:pStyle w:val="ListParagraph"/>
        <w:numPr>
          <w:ilvl w:val="2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The contractor shall site-verify the cooling load and electrical requirements for the new equipment.</w:t>
      </w:r>
    </w:p>
    <w:p w14:paraId="10FEED4D" w14:textId="5B501D37" w:rsidR="00043C6D" w:rsidRDefault="00043C6D" w:rsidP="00043C6D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Four (4) sets of refrigerant line sets – connect to new units</w:t>
      </w:r>
    </w:p>
    <w:p w14:paraId="2B7DC0BE" w14:textId="2AC0C9AA" w:rsidR="00043C6D" w:rsidRDefault="00043C6D" w:rsidP="00043C6D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Provide TXV, solenoid, electronic thermostat</w:t>
      </w:r>
    </w:p>
    <w:p w14:paraId="1F1E192E" w14:textId="77777777" w:rsidR="00371335" w:rsidRDefault="003C63F2" w:rsidP="00043C6D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Contractor to provide manufacturer’s shop drawings showing intent of new work.  Shop drawing shall include at a minimum: </w:t>
      </w:r>
    </w:p>
    <w:p w14:paraId="1FB07B1D" w14:textId="667AE276" w:rsidR="00371335" w:rsidRDefault="00371335" w:rsidP="00371335">
      <w:pPr>
        <w:pStyle w:val="ListParagraph"/>
        <w:numPr>
          <w:ilvl w:val="2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Refrigeration equipment schedule</w:t>
      </w:r>
    </w:p>
    <w:p w14:paraId="430FB27E" w14:textId="4B0F8810" w:rsidR="00371335" w:rsidRDefault="00371335" w:rsidP="00371335">
      <w:pPr>
        <w:pStyle w:val="ListParagraph"/>
        <w:numPr>
          <w:ilvl w:val="2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Refrigeration equipment installation details</w:t>
      </w:r>
    </w:p>
    <w:p w14:paraId="02EBB93F" w14:textId="12C2F669" w:rsidR="00371335" w:rsidRDefault="00371335" w:rsidP="00371335">
      <w:pPr>
        <w:pStyle w:val="ListParagraph"/>
        <w:numPr>
          <w:ilvl w:val="2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Electrical installation details and wiring diagrams</w:t>
      </w:r>
    </w:p>
    <w:p w14:paraId="77A20C26" w14:textId="630E4E23" w:rsidR="00371335" w:rsidRDefault="00371335" w:rsidP="00371335">
      <w:pPr>
        <w:pStyle w:val="ListParagraph"/>
        <w:numPr>
          <w:ilvl w:val="2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Roof pad details</w:t>
      </w:r>
    </w:p>
    <w:p w14:paraId="41053F92" w14:textId="2AB0F141" w:rsidR="003C63F2" w:rsidRDefault="00371335" w:rsidP="00371335">
      <w:pPr>
        <w:pStyle w:val="ListParagraph"/>
        <w:numPr>
          <w:ilvl w:val="2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Condensate drain line detail</w:t>
      </w:r>
    </w:p>
    <w:p w14:paraId="3AF9A44E" w14:textId="3FEBE228" w:rsidR="00371335" w:rsidRDefault="00371335" w:rsidP="00371335">
      <w:pPr>
        <w:pStyle w:val="ListParagraph"/>
        <w:numPr>
          <w:ilvl w:val="2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Specifications at the level of detail required for a complete system installation.  Specifications may be inserted into the shop drawings (sheet specs) or submitted separately</w:t>
      </w:r>
      <w:r w:rsidR="00C84F90">
        <w:rPr>
          <w:rFonts w:eastAsia="Times New Roman"/>
        </w:rPr>
        <w:t>.</w:t>
      </w:r>
    </w:p>
    <w:p w14:paraId="723784A3" w14:textId="2F460CE1" w:rsidR="00F40718" w:rsidRDefault="00C84F90" w:rsidP="00371335">
      <w:pPr>
        <w:pStyle w:val="ListParagraph"/>
        <w:numPr>
          <w:ilvl w:val="2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Deviations from the shop drawings shall be recorded on the shop drawings and submitted to LC State for as-built drawings.</w:t>
      </w:r>
    </w:p>
    <w:p w14:paraId="39D039DC" w14:textId="02CA1FF9" w:rsidR="00043C6D" w:rsidRDefault="00043C6D" w:rsidP="00043C6D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Reconnect condensate drain line(s) and apply heat tape for freeze protection (freezer location only)</w:t>
      </w:r>
    </w:p>
    <w:p w14:paraId="1F393973" w14:textId="563AD5E6" w:rsidR="00043C6D" w:rsidRDefault="00043C6D" w:rsidP="00043C6D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Charge units with 448-A refrigerant</w:t>
      </w:r>
    </w:p>
    <w:p w14:paraId="2A2CACDA" w14:textId="421D8276" w:rsidR="00043C6D" w:rsidRDefault="00043C6D" w:rsidP="00043C6D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System start-up and operations check</w:t>
      </w:r>
    </w:p>
    <w:p w14:paraId="0122B633" w14:textId="2C080DBD" w:rsidR="00043C6D" w:rsidRDefault="00043C6D" w:rsidP="00043C6D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Owner training </w:t>
      </w:r>
      <w:r w:rsidR="003C63F2">
        <w:rPr>
          <w:rFonts w:eastAsia="Times New Roman"/>
        </w:rPr>
        <w:t>per manufacturer’s standards</w:t>
      </w:r>
    </w:p>
    <w:p w14:paraId="4C03E772" w14:textId="02696352" w:rsidR="003C63F2" w:rsidRDefault="003C63F2" w:rsidP="00043C6D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All associated electrical work</w:t>
      </w:r>
    </w:p>
    <w:p w14:paraId="0DC58644" w14:textId="0B2614EE" w:rsidR="00043C6D" w:rsidRDefault="003C63F2" w:rsidP="003C63F2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All DOPL building permits and inspections required</w:t>
      </w:r>
    </w:p>
    <w:p w14:paraId="4EFDA48F" w14:textId="5074958C" w:rsidR="003C63F2" w:rsidRPr="003C63F2" w:rsidRDefault="003C63F2" w:rsidP="003C63F2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Warranty: manufacturer’s standard equipment warranty of not less than four (4) years, and contractor’s workmanship warranty of not less than one (1) year.</w:t>
      </w:r>
    </w:p>
    <w:p w14:paraId="6FD5348E" w14:textId="148612E4" w:rsidR="005F473E" w:rsidRDefault="005F473E" w:rsidP="005F473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Other Project requirements</w:t>
      </w:r>
    </w:p>
    <w:p w14:paraId="4EA4D463" w14:textId="0A61E59F" w:rsidR="005F473E" w:rsidRDefault="005F473E" w:rsidP="005F473E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The contractor shall be provided an adequate staging/laydown area at the job site.  It shall be the contractor’s responsibility to secure all tools, equipment, and materials.</w:t>
      </w:r>
    </w:p>
    <w:p w14:paraId="2474C185" w14:textId="77777777" w:rsidR="005F473E" w:rsidRDefault="005F473E" w:rsidP="005F473E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Parking permits (if required) shall be provided by LC State.</w:t>
      </w:r>
    </w:p>
    <w:p w14:paraId="2E30BFD8" w14:textId="51F6CC37" w:rsidR="005F473E" w:rsidRDefault="005F473E" w:rsidP="005F473E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lastRenderedPageBreak/>
        <w:t xml:space="preserve">Jobsite Utilities: </w:t>
      </w:r>
      <w:r w:rsidR="003C63F2">
        <w:rPr>
          <w:rFonts w:eastAsia="Times New Roman"/>
        </w:rPr>
        <w:t>LC State</w:t>
      </w:r>
      <w:r>
        <w:rPr>
          <w:rFonts w:eastAsia="Times New Roman"/>
        </w:rPr>
        <w:t xml:space="preserve"> shall provide sanitary </w:t>
      </w:r>
      <w:r w:rsidR="00C84F90">
        <w:rPr>
          <w:rFonts w:eastAsia="Times New Roman"/>
        </w:rPr>
        <w:t>facilities;</w:t>
      </w:r>
      <w:r w:rsidR="003C63F2">
        <w:rPr>
          <w:rFonts w:eastAsia="Times New Roman"/>
        </w:rPr>
        <w:t xml:space="preserve"> the contractor shall maintain such facilities in a clean or orderly manner.  If unsatisfactory conditions are found, the contractor may be required to provide their own facilities (port-a-potty)</w:t>
      </w:r>
      <w:r>
        <w:rPr>
          <w:rFonts w:eastAsia="Times New Roman"/>
        </w:rPr>
        <w:t>.  LC State shall provide the contractor use of onsite electricity (115v) and water.  Service charges for electricity and water shall be paid for by LC State.</w:t>
      </w:r>
    </w:p>
    <w:p w14:paraId="1F3C819C" w14:textId="2592F923" w:rsidR="005F473E" w:rsidRDefault="005F473E" w:rsidP="005F473E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Jobsite safety is the contractor’s responsibility.  At a minimum, all employees of the contractor shall wear personal protective equipment as the work tasks warrant, and provide adequate measures to protect building occupants from </w:t>
      </w:r>
      <w:r w:rsidR="003C63F2">
        <w:rPr>
          <w:rFonts w:eastAsia="Times New Roman"/>
        </w:rPr>
        <w:t>jobsite hazards</w:t>
      </w:r>
      <w:r>
        <w:rPr>
          <w:rFonts w:eastAsia="Times New Roman"/>
        </w:rPr>
        <w:t xml:space="preserve">.  </w:t>
      </w:r>
    </w:p>
    <w:p w14:paraId="133031F1" w14:textId="77777777" w:rsidR="00C84F90" w:rsidRDefault="005F473E" w:rsidP="005F473E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Occupied Facilities:  The </w:t>
      </w:r>
      <w:r w:rsidR="003C63F2">
        <w:rPr>
          <w:rFonts w:eastAsia="Times New Roman"/>
        </w:rPr>
        <w:t>Student Union Building</w:t>
      </w:r>
      <w:r>
        <w:rPr>
          <w:rFonts w:eastAsia="Times New Roman"/>
        </w:rPr>
        <w:t xml:space="preserve"> may be occupied during the course of the work.  The contractor shall ensure the jobsite surroundings are free of </w:t>
      </w:r>
      <w:r w:rsidR="00C84F90">
        <w:rPr>
          <w:rFonts w:eastAsia="Times New Roman"/>
        </w:rPr>
        <w:t>construction</w:t>
      </w:r>
      <w:r>
        <w:rPr>
          <w:rFonts w:eastAsia="Times New Roman"/>
        </w:rPr>
        <w:t xml:space="preserve"> materials that would pose a safety hazard to the building occupants (nails, screws, sharp objects, etc.). </w:t>
      </w:r>
      <w:r w:rsidR="00227108">
        <w:rPr>
          <w:rFonts w:eastAsia="Times New Roman"/>
        </w:rPr>
        <w:t xml:space="preserve"> </w:t>
      </w:r>
    </w:p>
    <w:p w14:paraId="30E0DBC6" w14:textId="5EEC7ACA" w:rsidR="003C63F2" w:rsidRDefault="00227108" w:rsidP="005F473E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The contractor shall </w:t>
      </w:r>
      <w:r w:rsidR="00C84F90">
        <w:rPr>
          <w:rFonts w:eastAsia="Times New Roman"/>
        </w:rPr>
        <w:t>be required</w:t>
      </w:r>
      <w:r>
        <w:rPr>
          <w:rFonts w:eastAsia="Times New Roman"/>
        </w:rPr>
        <w:t xml:space="preserve"> to protect </w:t>
      </w:r>
      <w:r w:rsidR="003C63F2">
        <w:rPr>
          <w:rFonts w:eastAsia="Times New Roman"/>
        </w:rPr>
        <w:t>surrounding surfaces</w:t>
      </w:r>
      <w:r>
        <w:rPr>
          <w:rFonts w:eastAsia="Times New Roman"/>
        </w:rPr>
        <w:t xml:space="preserve"> from damage.</w:t>
      </w:r>
      <w:r w:rsidR="00C84F90">
        <w:rPr>
          <w:rFonts w:eastAsia="Times New Roman"/>
        </w:rPr>
        <w:t xml:space="preserve">  It is highly recommended the contractor photo-document existing conditions prior to the commencement of work.</w:t>
      </w:r>
    </w:p>
    <w:p w14:paraId="6F4503BA" w14:textId="3AC21356" w:rsidR="005F473E" w:rsidRPr="00C84F90" w:rsidRDefault="003C63F2" w:rsidP="00C84F90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The contractor shall be allowed to use the elevator located in the Student Union Building.  The interior cab floor and walls shall be protected.</w:t>
      </w:r>
      <w:r w:rsidR="00227108">
        <w:rPr>
          <w:rFonts w:eastAsia="Times New Roman"/>
        </w:rPr>
        <w:t xml:space="preserve"> </w:t>
      </w:r>
      <w:r w:rsidR="00227108" w:rsidRPr="00C84F90">
        <w:rPr>
          <w:rFonts w:eastAsia="Times New Roman"/>
        </w:rPr>
        <w:t xml:space="preserve"> </w:t>
      </w:r>
    </w:p>
    <w:p w14:paraId="69F13DE3" w14:textId="672CF4D2" w:rsidR="00227108" w:rsidRDefault="00227108" w:rsidP="005F473E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Work shall be conducted during the city’s noise ordinance hours</w:t>
      </w:r>
      <w:r w:rsidR="003C63F2">
        <w:rPr>
          <w:rFonts w:eastAsia="Times New Roman"/>
        </w:rPr>
        <w:t>, 7:00 a.m. – 10:00 p.m.</w:t>
      </w:r>
    </w:p>
    <w:p w14:paraId="45ACF067" w14:textId="77777777" w:rsidR="005F473E" w:rsidRDefault="005F473E" w:rsidP="005F473E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Hazardous materials: sampling and testing for hazardous materials (asbestos, lead based-paint) shall be conducted by LC State.  Lab results will be shared with the contractor.  Abatement of any discovered hazardous materials will be conducted by LC State.  Any sampling/testing required post-abatement will be shared with the contractor prior to the commencement of the work.</w:t>
      </w:r>
    </w:p>
    <w:p w14:paraId="768F6CB9" w14:textId="77777777" w:rsidR="005F473E" w:rsidRDefault="005F473E" w:rsidP="005F473E">
      <w:pPr>
        <w:pStyle w:val="ListParagraph"/>
        <w:spacing w:after="0" w:line="240" w:lineRule="auto"/>
        <w:ind w:left="1440"/>
        <w:contextualSpacing w:val="0"/>
        <w:rPr>
          <w:rFonts w:eastAsia="Times New Roman"/>
        </w:rPr>
      </w:pPr>
    </w:p>
    <w:p w14:paraId="3FFD2955" w14:textId="77777777" w:rsidR="005F473E" w:rsidRDefault="005F473E" w:rsidP="005F473E"/>
    <w:p w14:paraId="41A5ACCE" w14:textId="77777777" w:rsidR="005F473E" w:rsidRPr="00B731FB" w:rsidRDefault="005F473E" w:rsidP="005F473E">
      <w:pPr>
        <w:pStyle w:val="ListParagraph"/>
        <w:spacing w:after="0" w:line="240" w:lineRule="auto"/>
        <w:ind w:left="1440"/>
        <w:contextualSpacing w:val="0"/>
        <w:rPr>
          <w:rFonts w:eastAsia="Times New Roman"/>
        </w:rPr>
      </w:pPr>
    </w:p>
    <w:p w14:paraId="2BC1D720" w14:textId="77777777" w:rsidR="00B731FB" w:rsidRPr="00B731FB" w:rsidRDefault="00B731FB" w:rsidP="005F473E">
      <w:pPr>
        <w:pStyle w:val="ListParagraph"/>
        <w:ind w:left="1440"/>
      </w:pPr>
    </w:p>
    <w:p w14:paraId="465F6034" w14:textId="53FA8900" w:rsidR="0046085E" w:rsidRDefault="0046085E" w:rsidP="0046085E">
      <w:pPr>
        <w:rPr>
          <w:b/>
          <w:sz w:val="24"/>
          <w:szCs w:val="24"/>
        </w:rPr>
      </w:pPr>
    </w:p>
    <w:p w14:paraId="4D66A43C" w14:textId="75B76677" w:rsidR="0046085E" w:rsidRDefault="0046085E" w:rsidP="0046085E">
      <w:pPr>
        <w:rPr>
          <w:b/>
          <w:sz w:val="24"/>
          <w:szCs w:val="24"/>
        </w:rPr>
      </w:pPr>
    </w:p>
    <w:p w14:paraId="17E2C6D0" w14:textId="71F1DC79" w:rsidR="0046085E" w:rsidRDefault="0046085E" w:rsidP="0046085E">
      <w:pPr>
        <w:rPr>
          <w:b/>
          <w:sz w:val="24"/>
          <w:szCs w:val="24"/>
        </w:rPr>
      </w:pPr>
    </w:p>
    <w:p w14:paraId="66A3EFA9" w14:textId="3A2E2134" w:rsidR="0046085E" w:rsidRDefault="0046085E" w:rsidP="0046085E">
      <w:pPr>
        <w:rPr>
          <w:b/>
          <w:sz w:val="24"/>
          <w:szCs w:val="24"/>
        </w:rPr>
      </w:pPr>
    </w:p>
    <w:p w14:paraId="16BC9691" w14:textId="5BE907E0" w:rsidR="0046085E" w:rsidRDefault="0046085E" w:rsidP="0046085E">
      <w:pPr>
        <w:rPr>
          <w:b/>
          <w:sz w:val="24"/>
          <w:szCs w:val="24"/>
        </w:rPr>
      </w:pPr>
    </w:p>
    <w:p w14:paraId="15DFF5FE" w14:textId="4BECCE0A" w:rsidR="0046085E" w:rsidRDefault="0046085E" w:rsidP="0046085E">
      <w:pPr>
        <w:rPr>
          <w:b/>
          <w:sz w:val="24"/>
          <w:szCs w:val="24"/>
        </w:rPr>
      </w:pPr>
    </w:p>
    <w:p w14:paraId="56A93B62" w14:textId="35581211" w:rsidR="0046085E" w:rsidRDefault="0046085E" w:rsidP="0046085E">
      <w:pPr>
        <w:rPr>
          <w:b/>
          <w:sz w:val="24"/>
          <w:szCs w:val="24"/>
        </w:rPr>
      </w:pPr>
    </w:p>
    <w:p w14:paraId="0EB9EC7F" w14:textId="0DB28135" w:rsidR="0046085E" w:rsidRDefault="0046085E" w:rsidP="0046085E">
      <w:pPr>
        <w:rPr>
          <w:b/>
          <w:sz w:val="24"/>
          <w:szCs w:val="24"/>
        </w:rPr>
      </w:pPr>
    </w:p>
    <w:p w14:paraId="14138328" w14:textId="4B9B5226" w:rsidR="0046085E" w:rsidRDefault="0046085E" w:rsidP="0046085E">
      <w:pPr>
        <w:rPr>
          <w:b/>
          <w:sz w:val="24"/>
          <w:szCs w:val="24"/>
        </w:rPr>
      </w:pPr>
    </w:p>
    <w:p w14:paraId="1E30A968" w14:textId="77777777" w:rsidR="003C63F2" w:rsidRDefault="003C63F2" w:rsidP="0046085E">
      <w:pPr>
        <w:rPr>
          <w:b/>
          <w:sz w:val="24"/>
          <w:szCs w:val="24"/>
        </w:rPr>
      </w:pPr>
    </w:p>
    <w:p w14:paraId="636BBE1A" w14:textId="1F50DEAB" w:rsidR="00DC562C" w:rsidRDefault="00DC562C" w:rsidP="00261445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INFORMAL BID PROPOSAL FORM</w:t>
      </w:r>
    </w:p>
    <w:p w14:paraId="7C7B079B" w14:textId="77777777" w:rsidR="00A14964" w:rsidRDefault="00A14964" w:rsidP="00261445">
      <w:pPr>
        <w:contextualSpacing/>
        <w:jc w:val="center"/>
        <w:rPr>
          <w:b/>
          <w:sz w:val="24"/>
          <w:szCs w:val="24"/>
        </w:rPr>
      </w:pPr>
    </w:p>
    <w:p w14:paraId="60E28043" w14:textId="16DFBC13" w:rsidR="00DC562C" w:rsidRPr="00A14964" w:rsidRDefault="00DC562C" w:rsidP="00A14964">
      <w:pPr>
        <w:rPr>
          <w:b/>
        </w:rPr>
      </w:pPr>
      <w:r w:rsidRPr="00A14964">
        <w:rPr>
          <w:b/>
        </w:rPr>
        <w:t>Informal Bid Proposal for:</w:t>
      </w:r>
      <w:r w:rsidR="00A14964">
        <w:rPr>
          <w:b/>
        </w:rPr>
        <w:t xml:space="preserve"> </w:t>
      </w:r>
    </w:p>
    <w:p w14:paraId="71DBB753" w14:textId="77777777" w:rsidR="003C63F2" w:rsidRDefault="00DC562C" w:rsidP="00DC562C">
      <w:pPr>
        <w:contextualSpacing/>
        <w:rPr>
          <w:b/>
        </w:rPr>
      </w:pPr>
      <w:r w:rsidRPr="00DC562C">
        <w:rPr>
          <w:b/>
        </w:rPr>
        <w:t xml:space="preserve">Project: </w:t>
      </w:r>
      <w:r w:rsidR="003C63F2">
        <w:rPr>
          <w:b/>
        </w:rPr>
        <w:t>Student Union Building – Refrigeration Equipment Replacement</w:t>
      </w:r>
      <w:r w:rsidR="003C63F2" w:rsidRPr="00DC562C">
        <w:rPr>
          <w:b/>
        </w:rPr>
        <w:t xml:space="preserve"> </w:t>
      </w:r>
    </w:p>
    <w:p w14:paraId="7CC704F5" w14:textId="57F51E31" w:rsidR="00DC562C" w:rsidRPr="003C63F2" w:rsidRDefault="00DC562C" w:rsidP="003C63F2">
      <w:pPr>
        <w:contextualSpacing/>
        <w:rPr>
          <w:bCs/>
        </w:rPr>
      </w:pPr>
      <w:r w:rsidRPr="00DC562C">
        <w:rPr>
          <w:b/>
        </w:rPr>
        <w:t>Project #:</w:t>
      </w:r>
      <w:r w:rsidRPr="00DC562C">
        <w:rPr>
          <w:bCs/>
        </w:rPr>
        <w:t xml:space="preserve"> </w:t>
      </w:r>
      <w:r w:rsidR="00A7651D">
        <w:rPr>
          <w:b/>
        </w:rPr>
        <w:t xml:space="preserve">LC </w:t>
      </w:r>
      <w:r w:rsidR="00A7651D" w:rsidRPr="00A7651D">
        <w:rPr>
          <w:b/>
        </w:rPr>
        <w:t>2</w:t>
      </w:r>
      <w:r w:rsidR="003C63F2">
        <w:rPr>
          <w:b/>
        </w:rPr>
        <w:t>50010</w:t>
      </w:r>
    </w:p>
    <w:p w14:paraId="7A161C84" w14:textId="77777777" w:rsidR="00DC562C" w:rsidRPr="00DC562C" w:rsidRDefault="00DC562C" w:rsidP="00DC562C">
      <w:pPr>
        <w:contextualSpacing/>
        <w:rPr>
          <w:b/>
        </w:rPr>
      </w:pPr>
      <w:r w:rsidRPr="00DC562C">
        <w:rPr>
          <w:b/>
        </w:rPr>
        <w:t xml:space="preserve">Lewis-Clark State College </w:t>
      </w:r>
    </w:p>
    <w:p w14:paraId="3D50FB59" w14:textId="77777777" w:rsidR="00DC562C" w:rsidRPr="00DC562C" w:rsidRDefault="00DC562C" w:rsidP="00DC562C">
      <w:pPr>
        <w:contextualSpacing/>
        <w:rPr>
          <w:b/>
        </w:rPr>
      </w:pPr>
      <w:r w:rsidRPr="00DC562C">
        <w:rPr>
          <w:b/>
        </w:rPr>
        <w:t>Physical Plant</w:t>
      </w:r>
    </w:p>
    <w:p w14:paraId="66C767DC" w14:textId="40A758D5" w:rsidR="00DC562C" w:rsidRPr="00DC562C" w:rsidRDefault="00DC562C" w:rsidP="00DC562C">
      <w:pPr>
        <w:contextualSpacing/>
        <w:rPr>
          <w:b/>
        </w:rPr>
      </w:pPr>
      <w:r w:rsidRPr="00DC562C">
        <w:rPr>
          <w:b/>
        </w:rPr>
        <w:t>538 11th Avenue</w:t>
      </w:r>
    </w:p>
    <w:p w14:paraId="0AE85DA8" w14:textId="60D11B80" w:rsidR="00DC562C" w:rsidRDefault="00DC562C" w:rsidP="00DC562C">
      <w:pPr>
        <w:contextualSpacing/>
        <w:rPr>
          <w:b/>
        </w:rPr>
      </w:pPr>
      <w:r w:rsidRPr="00DC562C">
        <w:rPr>
          <w:b/>
        </w:rPr>
        <w:t>Lewiston, ID 83501</w:t>
      </w:r>
    </w:p>
    <w:p w14:paraId="219745CF" w14:textId="081737F2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A14964">
        <w:rPr>
          <w:rFonts w:asciiTheme="minorHAnsi" w:hAnsiTheme="minorHAnsi" w:cstheme="minorHAnsi"/>
        </w:rPr>
        <w:t xml:space="preserve">Sealed bids to be clearly marked </w:t>
      </w:r>
      <w:r w:rsidR="00A7651D">
        <w:rPr>
          <w:rFonts w:asciiTheme="minorHAnsi" w:hAnsiTheme="minorHAnsi" w:cstheme="minorHAnsi"/>
        </w:rPr>
        <w:t>as “</w:t>
      </w:r>
      <w:r w:rsidR="003C63F2">
        <w:rPr>
          <w:rFonts w:asciiTheme="minorHAnsi" w:hAnsiTheme="minorHAnsi" w:cstheme="minorHAnsi"/>
        </w:rPr>
        <w:t>Student Union Building – Refrigeration Equipment Replacement -</w:t>
      </w:r>
      <w:r w:rsidR="00A7651D" w:rsidRPr="00A7651D">
        <w:rPr>
          <w:rFonts w:asciiTheme="minorHAnsi" w:hAnsiTheme="minorHAnsi" w:cstheme="minorHAnsi"/>
        </w:rPr>
        <w:t xml:space="preserve"> LC 2</w:t>
      </w:r>
      <w:r w:rsidR="003C63F2">
        <w:rPr>
          <w:rFonts w:asciiTheme="minorHAnsi" w:hAnsiTheme="minorHAnsi" w:cstheme="minorHAnsi"/>
        </w:rPr>
        <w:t>50010</w:t>
      </w:r>
      <w:r w:rsidR="00A7651D">
        <w:rPr>
          <w:rFonts w:asciiTheme="minorHAnsi" w:hAnsiTheme="minorHAnsi" w:cstheme="minorHAnsi"/>
        </w:rPr>
        <w:t>”</w:t>
      </w:r>
    </w:p>
    <w:p w14:paraId="435DEC97" w14:textId="77777777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A14964">
        <w:rPr>
          <w:rFonts w:asciiTheme="minorHAnsi" w:hAnsiTheme="minorHAnsi" w:cstheme="minorHAnsi"/>
        </w:rPr>
        <w:t>The undersigned proposes to do the above work in accordance with the request for informal bids and all drawings and specifications attached thereto.</w:t>
      </w:r>
    </w:p>
    <w:p w14:paraId="054A4742" w14:textId="77777777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</w:p>
    <w:p w14:paraId="0D9C5FC2" w14:textId="77777777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A14964">
        <w:rPr>
          <w:rFonts w:asciiTheme="minorHAnsi" w:hAnsiTheme="minorHAnsi" w:cstheme="minorHAnsi"/>
        </w:rPr>
        <w:t>The Bidder agrees to commence work upon receipt of a contract and Notice to Proceed, and to complete the work within the calendar days indicated in the Contract Documents.</w:t>
      </w:r>
    </w:p>
    <w:p w14:paraId="43125278" w14:textId="77777777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</w:p>
    <w:p w14:paraId="30F299E4" w14:textId="1B8B644C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</w:rPr>
      </w:pPr>
      <w:r w:rsidRPr="00A14964">
        <w:rPr>
          <w:rFonts w:asciiTheme="minorHAnsi" w:hAnsiTheme="minorHAnsi" w:cstheme="minorHAnsi"/>
          <w:b/>
          <w:bCs/>
        </w:rPr>
        <w:t>Bidder acknowledges receipt of Addenda No</w:t>
      </w:r>
      <w:r w:rsidRPr="00A14964">
        <w:rPr>
          <w:rFonts w:asciiTheme="minorHAnsi" w:hAnsiTheme="minorHAnsi"/>
          <w:b/>
          <w:bCs/>
          <w:u w:val="single"/>
        </w:rPr>
        <w:t xml:space="preserve"> </w:t>
      </w:r>
      <w:proofErr w:type="gramStart"/>
      <w:r w:rsidRPr="00A14964">
        <w:rPr>
          <w:rFonts w:asciiTheme="minorHAnsi" w:hAnsiTheme="minorHAnsi"/>
          <w:b/>
          <w:bCs/>
          <w:u w:val="single"/>
        </w:rPr>
        <w:tab/>
        <w:t xml:space="preserve">  </w:t>
      </w:r>
      <w:r w:rsidRPr="00A14964">
        <w:rPr>
          <w:rFonts w:asciiTheme="minorHAnsi" w:hAnsiTheme="minorHAnsi"/>
          <w:b/>
          <w:bCs/>
        </w:rPr>
        <w:t>through</w:t>
      </w:r>
      <w:bookmarkStart w:id="0" w:name="_Hlk142319641"/>
      <w:proofErr w:type="gramEnd"/>
      <w:r w:rsidRPr="00A14964">
        <w:rPr>
          <w:rFonts w:asciiTheme="minorHAnsi" w:hAnsiTheme="minorHAnsi"/>
          <w:b/>
          <w:bCs/>
          <w:u w:val="single"/>
        </w:rPr>
        <w:t xml:space="preserve"> </w:t>
      </w:r>
      <w:r w:rsidRPr="00A14964">
        <w:rPr>
          <w:rFonts w:asciiTheme="minorHAnsi" w:hAnsiTheme="minorHAnsi"/>
          <w:b/>
          <w:bCs/>
          <w:u w:val="single"/>
        </w:rPr>
        <w:tab/>
      </w:r>
      <w:bookmarkEnd w:id="0"/>
      <w:r w:rsidRPr="00A14964">
        <w:rPr>
          <w:rFonts w:asciiTheme="minorHAnsi" w:hAnsiTheme="minorHAnsi"/>
          <w:b/>
          <w:bCs/>
        </w:rPr>
        <w:t>.</w:t>
      </w:r>
    </w:p>
    <w:p w14:paraId="66068090" w14:textId="77777777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</w:p>
    <w:p w14:paraId="227F121F" w14:textId="35AD7B8F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A14964">
        <w:rPr>
          <w:rFonts w:asciiTheme="minorHAnsi" w:hAnsiTheme="minorHAnsi" w:cstheme="minorHAnsi"/>
          <w:b/>
          <w:bCs/>
        </w:rPr>
        <w:t>BASE PROPOSAL</w:t>
      </w:r>
      <w:r w:rsidRPr="00A14964">
        <w:rPr>
          <w:rFonts w:asciiTheme="minorHAnsi" w:hAnsiTheme="minorHAnsi" w:cstheme="minorHAnsi"/>
        </w:rPr>
        <w:t xml:space="preserve">: Bidder agrees to perform all of the base proposal Work described in </w:t>
      </w:r>
      <w:r w:rsidR="00C84F90">
        <w:rPr>
          <w:rFonts w:asciiTheme="minorHAnsi" w:hAnsiTheme="minorHAnsi" w:cstheme="minorHAnsi"/>
        </w:rPr>
        <w:t>Exhibit A</w:t>
      </w:r>
      <w:r w:rsidRPr="00A14964">
        <w:rPr>
          <w:rFonts w:asciiTheme="minorHAnsi" w:hAnsiTheme="minorHAnsi" w:cstheme="minorHAnsi"/>
        </w:rPr>
        <w:t xml:space="preserve"> for the sum of:</w:t>
      </w:r>
    </w:p>
    <w:p w14:paraId="236AAF89" w14:textId="6C44C4E1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A14964">
        <w:rPr>
          <w:rFonts w:asciiTheme="minorHAnsi" w:hAnsiTheme="minorHAnsi"/>
          <w:u w:val="single"/>
        </w:rPr>
        <w:tab/>
        <w:t xml:space="preserve">                                                                                                             </w:t>
      </w:r>
      <w:r>
        <w:rPr>
          <w:rFonts w:asciiTheme="minorHAnsi" w:hAnsiTheme="minorHAnsi"/>
          <w:u w:val="single"/>
        </w:rPr>
        <w:t xml:space="preserve">                  </w:t>
      </w:r>
      <w:r w:rsidRPr="00A14964">
        <w:rPr>
          <w:rFonts w:asciiTheme="minorHAnsi" w:hAnsiTheme="minorHAnsi"/>
          <w:u w:val="single"/>
        </w:rPr>
        <w:t xml:space="preserve"> </w:t>
      </w:r>
      <w:r w:rsidRPr="00A14964">
        <w:rPr>
          <w:rFonts w:asciiTheme="minorHAnsi" w:hAnsiTheme="minorHAnsi"/>
          <w:spacing w:val="-3"/>
        </w:rPr>
        <w:t>Dollars</w:t>
      </w:r>
      <w:r w:rsidRPr="00A14964">
        <w:rPr>
          <w:rFonts w:asciiTheme="minorHAnsi" w:hAnsiTheme="minorHAnsi"/>
          <w:spacing w:val="-9"/>
        </w:rPr>
        <w:t xml:space="preserve"> </w:t>
      </w:r>
      <w:r w:rsidRPr="00A14964">
        <w:rPr>
          <w:rFonts w:asciiTheme="minorHAnsi" w:hAnsiTheme="minorHAnsi"/>
          <w:spacing w:val="-4"/>
        </w:rPr>
        <w:t>($</w:t>
      </w:r>
      <w:r w:rsidRPr="00A14964">
        <w:rPr>
          <w:rFonts w:asciiTheme="minorHAnsi" w:hAnsiTheme="minorHAnsi"/>
          <w:spacing w:val="-4"/>
          <w:u w:val="single"/>
        </w:rPr>
        <w:t xml:space="preserve"> </w:t>
      </w:r>
      <w:r w:rsidRPr="00A14964">
        <w:rPr>
          <w:rFonts w:asciiTheme="minorHAnsi" w:hAnsiTheme="minorHAnsi"/>
          <w:spacing w:val="-4"/>
          <w:u w:val="single"/>
        </w:rPr>
        <w:tab/>
        <w:t xml:space="preserve">       </w:t>
      </w:r>
      <w:r>
        <w:rPr>
          <w:rFonts w:asciiTheme="minorHAnsi" w:hAnsiTheme="minorHAnsi"/>
          <w:spacing w:val="-4"/>
          <w:u w:val="single"/>
        </w:rPr>
        <w:t xml:space="preserve">  </w:t>
      </w:r>
      <w:proofErr w:type="gramStart"/>
      <w:r w:rsidRPr="00A14964">
        <w:rPr>
          <w:rFonts w:asciiTheme="minorHAnsi" w:hAnsiTheme="minorHAnsi"/>
          <w:spacing w:val="-4"/>
          <w:u w:val="single"/>
        </w:rPr>
        <w:t xml:space="preserve">  </w:t>
      </w:r>
      <w:r w:rsidRPr="00A14964">
        <w:rPr>
          <w:rFonts w:asciiTheme="minorHAnsi" w:hAnsiTheme="minorHAnsi"/>
        </w:rPr>
        <w:t>)</w:t>
      </w:r>
      <w:proofErr w:type="gramEnd"/>
    </w:p>
    <w:p w14:paraId="24F62049" w14:textId="41DF025E" w:rsidR="00DC562C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  <w:i/>
          <w:iCs/>
        </w:rPr>
      </w:pPr>
      <w:r w:rsidRPr="00A14964">
        <w:rPr>
          <w:rFonts w:asciiTheme="minorHAnsi" w:hAnsiTheme="minorHAnsi" w:cstheme="minorHAnsi"/>
          <w:i/>
          <w:iCs/>
        </w:rPr>
        <w:t>(Amount shall be shown in both words and figures. In case of discrepancy, the amount shown in words will govern.)</w:t>
      </w:r>
    </w:p>
    <w:p w14:paraId="14D6A5E4" w14:textId="77777777" w:rsidR="00DC562C" w:rsidRDefault="00DC562C" w:rsidP="00DC562C">
      <w:pPr>
        <w:pStyle w:val="BodyText"/>
        <w:spacing w:before="40"/>
        <w:ind w:right="112"/>
        <w:jc w:val="both"/>
      </w:pPr>
    </w:p>
    <w:p w14:paraId="36CC5D78" w14:textId="77777777" w:rsidR="00A14964" w:rsidRDefault="00A14964" w:rsidP="00A14964">
      <w:pPr>
        <w:spacing w:line="238" w:lineRule="auto"/>
      </w:pPr>
      <w:r>
        <w:rPr>
          <w:b/>
        </w:rPr>
        <w:t>NO ALTERNATES LISTED</w:t>
      </w:r>
    </w:p>
    <w:p w14:paraId="7EC1CB65" w14:textId="77777777" w:rsidR="00A14964" w:rsidRPr="00BD4FAF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  <w:u w:val="single"/>
        </w:rPr>
      </w:pPr>
      <w:r w:rsidRPr="00BD4FAF">
        <w:rPr>
          <w:rFonts w:asciiTheme="minorHAnsi" w:hAnsiTheme="minorHAnsi" w:cstheme="minorHAnsi"/>
          <w:b/>
          <w:bCs/>
          <w:u w:val="single"/>
        </w:rPr>
        <w:t>Heating, Ventilating &amp; Air Conditioning (HVAC)</w:t>
      </w:r>
    </w:p>
    <w:p w14:paraId="670E34B7" w14:textId="61B8A835" w:rsidR="00A14964" w:rsidRPr="00BD4FAF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(Name)</w:t>
      </w:r>
      <w:r w:rsidRPr="00BD4FAF">
        <w:rPr>
          <w:rFonts w:asciiTheme="minorHAnsi" w:hAnsiTheme="minorHAnsi" w:cstheme="minorHAnsi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  <w:t xml:space="preserve">  </w:t>
      </w:r>
    </w:p>
    <w:p w14:paraId="2A9744B0" w14:textId="42B70ACF" w:rsidR="00A14964" w:rsidRPr="00BD4FAF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(Address)</w:t>
      </w:r>
      <w:r w:rsidR="002B74F6" w:rsidRPr="002B74F6">
        <w:rPr>
          <w:u w:val="single"/>
        </w:rPr>
        <w:t xml:space="preserve"> </w:t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</w:t>
      </w:r>
    </w:p>
    <w:p w14:paraId="219216F7" w14:textId="20B576BA" w:rsidR="00DC562C" w:rsidRPr="00BD4FAF" w:rsidRDefault="00A14964" w:rsidP="00DC562C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 xml:space="preserve">Idaho Public Works Contractors License No. </w:t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Idaho HVAC Contractors License No. </w:t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Pr="00BD4FAF">
        <w:rPr>
          <w:rFonts w:asciiTheme="minorHAnsi" w:hAnsiTheme="minorHAnsi" w:cstheme="minorHAnsi"/>
        </w:rPr>
        <w:t xml:space="preserve"> </w:t>
      </w:r>
    </w:p>
    <w:p w14:paraId="2FBFA4D3" w14:textId="77777777" w:rsidR="002B74F6" w:rsidRDefault="002B74F6" w:rsidP="00BD4FAF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  <w:u w:val="single"/>
        </w:rPr>
      </w:pPr>
    </w:p>
    <w:p w14:paraId="248B54A9" w14:textId="6C9874A4" w:rsidR="00BD4FAF" w:rsidRPr="00BD4FAF" w:rsidRDefault="00BD4FAF" w:rsidP="00BD4FAF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  <w:u w:val="single"/>
        </w:rPr>
      </w:pPr>
      <w:r w:rsidRPr="00BD4FAF">
        <w:rPr>
          <w:rFonts w:asciiTheme="minorHAnsi" w:hAnsiTheme="minorHAnsi" w:cstheme="minorHAnsi"/>
          <w:b/>
          <w:bCs/>
          <w:u w:val="single"/>
        </w:rPr>
        <w:t>Electrical</w:t>
      </w:r>
    </w:p>
    <w:p w14:paraId="0EF18893" w14:textId="77777777" w:rsidR="002B74F6" w:rsidRPr="00BD4FAF" w:rsidRDefault="002B74F6" w:rsidP="002B74F6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(Name)</w:t>
      </w:r>
      <w:r w:rsidRPr="00BD4FAF">
        <w:rPr>
          <w:rFonts w:asciiTheme="minorHAnsi" w:hAnsiTheme="minorHAnsi" w:cstheme="minorHAnsi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</w:p>
    <w:p w14:paraId="631124F9" w14:textId="77777777" w:rsidR="002B74F6" w:rsidRPr="00BD4FAF" w:rsidRDefault="002B74F6" w:rsidP="002B74F6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(Address)</w:t>
      </w:r>
      <w:r w:rsidRPr="002B74F6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</w:t>
      </w:r>
    </w:p>
    <w:p w14:paraId="23C45FCB" w14:textId="54047545" w:rsidR="002B74F6" w:rsidRPr="00BD4FAF" w:rsidRDefault="002B74F6" w:rsidP="002B74F6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 xml:space="preserve">Idaho Public Works Contractors License No.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Idaho </w:t>
      </w:r>
      <w:r w:rsidR="009F088A">
        <w:rPr>
          <w:rFonts w:asciiTheme="minorHAnsi" w:hAnsiTheme="minorHAnsi" w:cstheme="minorHAnsi"/>
        </w:rPr>
        <w:t>Electrical</w:t>
      </w:r>
      <w:r w:rsidRPr="00BD4FAF">
        <w:rPr>
          <w:rFonts w:asciiTheme="minorHAnsi" w:hAnsiTheme="minorHAnsi" w:cstheme="minorHAnsi"/>
        </w:rPr>
        <w:t xml:space="preserve"> Contractors License No.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D4FAF">
        <w:rPr>
          <w:rFonts w:asciiTheme="minorHAnsi" w:hAnsiTheme="minorHAnsi" w:cstheme="minorHAnsi"/>
        </w:rPr>
        <w:t xml:space="preserve"> </w:t>
      </w:r>
    </w:p>
    <w:p w14:paraId="01B4B096" w14:textId="228E5DE0" w:rsidR="00DC562C" w:rsidRPr="00BD4FAF" w:rsidRDefault="00DC562C" w:rsidP="00DC562C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</w:p>
    <w:p w14:paraId="65BD361F" w14:textId="413B630A" w:rsidR="00BD4FAF" w:rsidRPr="00BD4FAF" w:rsidRDefault="00BD4FAF" w:rsidP="00BD4FAF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  <w:u w:val="single"/>
        </w:rPr>
      </w:pPr>
      <w:r w:rsidRPr="00BD4FAF">
        <w:rPr>
          <w:rFonts w:asciiTheme="minorHAnsi" w:hAnsiTheme="minorHAnsi" w:cstheme="minorHAnsi"/>
          <w:b/>
          <w:bCs/>
          <w:u w:val="single"/>
        </w:rPr>
        <w:t>Plumbing</w:t>
      </w:r>
    </w:p>
    <w:p w14:paraId="508E77AC" w14:textId="77777777" w:rsidR="002B74F6" w:rsidRPr="00BD4FAF" w:rsidRDefault="002B74F6" w:rsidP="002B74F6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(Name)</w:t>
      </w:r>
      <w:r w:rsidRPr="00BD4FAF">
        <w:rPr>
          <w:rFonts w:asciiTheme="minorHAnsi" w:hAnsiTheme="minorHAnsi" w:cstheme="minorHAnsi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</w:p>
    <w:p w14:paraId="0491DDBA" w14:textId="77777777" w:rsidR="002B74F6" w:rsidRPr="00BD4FAF" w:rsidRDefault="002B74F6" w:rsidP="002B74F6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(Address)</w:t>
      </w:r>
      <w:r w:rsidRPr="002B74F6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</w:t>
      </w:r>
    </w:p>
    <w:p w14:paraId="6AF3CCAF" w14:textId="0D766698" w:rsidR="002B74F6" w:rsidRPr="00BD4FAF" w:rsidRDefault="002B74F6" w:rsidP="002B74F6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lastRenderedPageBreak/>
        <w:t xml:space="preserve">Idaho Public Works Contractors License No.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Idaho </w:t>
      </w:r>
      <w:r w:rsidR="009F088A">
        <w:rPr>
          <w:rFonts w:asciiTheme="minorHAnsi" w:hAnsiTheme="minorHAnsi" w:cstheme="minorHAnsi"/>
        </w:rPr>
        <w:t>Plumbing</w:t>
      </w:r>
      <w:r w:rsidRPr="00BD4FAF">
        <w:rPr>
          <w:rFonts w:asciiTheme="minorHAnsi" w:hAnsiTheme="minorHAnsi" w:cstheme="minorHAnsi"/>
        </w:rPr>
        <w:t xml:space="preserve"> Contractors License No.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B429A6" w14:textId="55EDBBBD" w:rsidR="00A14964" w:rsidRPr="00BD4FAF" w:rsidRDefault="00BD4FAF" w:rsidP="00DC562C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ab/>
      </w:r>
    </w:p>
    <w:p w14:paraId="531ED479" w14:textId="2A36C1A4" w:rsidR="00A14964" w:rsidRPr="00BD4FAF" w:rsidRDefault="00BD4FAF" w:rsidP="00DC562C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FAILURE TO NAME A PROPERLY LICENSED SUBCONTRACTOR IN EACH OF THE ABOVE CATEGORIES WILL RENDER THE BID NON-RESPONSIVE AND VOID.</w:t>
      </w:r>
    </w:p>
    <w:p w14:paraId="423E7192" w14:textId="7097D61D" w:rsidR="00A14964" w:rsidRPr="00BD4FAF" w:rsidRDefault="00A14964" w:rsidP="00DC562C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</w:p>
    <w:p w14:paraId="440A8F47" w14:textId="77777777" w:rsidR="00BD4FAF" w:rsidRPr="00BD4FAF" w:rsidRDefault="00BD4FAF" w:rsidP="00BD4FAF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bookmarkStart w:id="1" w:name="_Hlk142319142"/>
      <w:r w:rsidRPr="00BD4FAF">
        <w:rPr>
          <w:rFonts w:asciiTheme="minorHAnsi" w:hAnsiTheme="minorHAnsi" w:cstheme="minorHAnsi"/>
        </w:rPr>
        <w:t>Should the listing of subcontractors change due to selection of alternates or other similar circumstances, attach explanation.</w:t>
      </w:r>
    </w:p>
    <w:p w14:paraId="642761F2" w14:textId="77777777" w:rsidR="00BD4FAF" w:rsidRPr="00BD4FAF" w:rsidRDefault="00BD4FAF" w:rsidP="00BD4FAF">
      <w:pPr>
        <w:pStyle w:val="BodyText"/>
        <w:spacing w:before="11"/>
        <w:rPr>
          <w:rFonts w:asciiTheme="minorHAnsi" w:hAnsiTheme="minorHAnsi" w:cstheme="minorHAnsi"/>
          <w:sz w:val="21"/>
        </w:rPr>
      </w:pPr>
    </w:p>
    <w:p w14:paraId="55E561DF" w14:textId="293707EA" w:rsidR="00BD4FAF" w:rsidRPr="00BD4FAF" w:rsidRDefault="00BD4FAF" w:rsidP="00F62C98">
      <w:pPr>
        <w:pStyle w:val="BodyText"/>
        <w:tabs>
          <w:tab w:val="left" w:pos="2659"/>
          <w:tab w:val="left" w:pos="4471"/>
          <w:tab w:val="left" w:pos="6971"/>
        </w:tabs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Dated at</w:t>
      </w:r>
      <w:r w:rsidRPr="00BD4FAF">
        <w:rPr>
          <w:rFonts w:asciiTheme="minorHAnsi" w:hAnsiTheme="minorHAnsi" w:cstheme="minorHAnsi"/>
          <w:u w:val="single"/>
        </w:rPr>
        <w:t xml:space="preserve"> </w:t>
      </w:r>
      <w:r w:rsidRPr="00BD4FAF">
        <w:rPr>
          <w:rFonts w:asciiTheme="minorHAnsi" w:hAnsiTheme="minorHAnsi" w:cstheme="minorHAnsi"/>
          <w:u w:val="single"/>
        </w:rPr>
        <w:tab/>
      </w:r>
      <w:r w:rsidRPr="00BD4FAF">
        <w:rPr>
          <w:rFonts w:asciiTheme="minorHAnsi" w:hAnsiTheme="minorHAnsi" w:cstheme="minorHAnsi"/>
        </w:rPr>
        <w:t>this</w:t>
      </w:r>
      <w:r w:rsidRPr="00BD4FAF">
        <w:rPr>
          <w:rFonts w:asciiTheme="minorHAnsi" w:hAnsiTheme="minorHAnsi" w:cstheme="minorHAnsi"/>
          <w:u w:val="single"/>
        </w:rPr>
        <w:t xml:space="preserve"> </w:t>
      </w:r>
      <w:r w:rsidRPr="00BD4FAF">
        <w:rPr>
          <w:rFonts w:asciiTheme="minorHAnsi" w:hAnsiTheme="minorHAnsi" w:cstheme="minorHAnsi"/>
          <w:u w:val="single"/>
        </w:rPr>
        <w:tab/>
      </w:r>
      <w:r w:rsidRPr="00BD4FAF">
        <w:rPr>
          <w:rFonts w:asciiTheme="minorHAnsi" w:hAnsiTheme="minorHAnsi" w:cstheme="minorHAnsi"/>
        </w:rPr>
        <w:t>day</w:t>
      </w:r>
      <w:r w:rsidRPr="00BD4FAF">
        <w:rPr>
          <w:rFonts w:asciiTheme="minorHAnsi" w:hAnsiTheme="minorHAnsi" w:cstheme="minorHAnsi"/>
          <w:spacing w:val="-5"/>
        </w:rPr>
        <w:t xml:space="preserve"> </w:t>
      </w:r>
      <w:r w:rsidRPr="00BD4FAF">
        <w:rPr>
          <w:rFonts w:asciiTheme="minorHAnsi" w:hAnsiTheme="minorHAnsi" w:cstheme="minorHAnsi"/>
        </w:rPr>
        <w:t>of</w:t>
      </w:r>
      <w:r w:rsidRPr="00BD4FAF">
        <w:rPr>
          <w:rFonts w:asciiTheme="minorHAnsi" w:hAnsiTheme="minorHAnsi" w:cstheme="minorHAnsi"/>
          <w:u w:val="single"/>
        </w:rPr>
        <w:t xml:space="preserve"> </w:t>
      </w:r>
      <w:r w:rsidRPr="00BD4FAF">
        <w:rPr>
          <w:rFonts w:asciiTheme="minorHAnsi" w:hAnsiTheme="minorHAnsi" w:cstheme="minorHAnsi"/>
          <w:u w:val="single"/>
        </w:rPr>
        <w:tab/>
      </w:r>
      <w:r w:rsidRPr="00BD4FAF">
        <w:rPr>
          <w:rFonts w:asciiTheme="minorHAnsi" w:hAnsiTheme="minorHAnsi" w:cstheme="minorHAnsi"/>
        </w:rPr>
        <w:t>,</w:t>
      </w:r>
      <w:r w:rsidRPr="00BD4FAF">
        <w:rPr>
          <w:rFonts w:asciiTheme="minorHAnsi" w:hAnsiTheme="minorHAnsi" w:cstheme="minorHAnsi"/>
          <w:spacing w:val="2"/>
        </w:rPr>
        <w:t xml:space="preserve"> </w:t>
      </w:r>
      <w:r w:rsidRPr="00BD4FAF">
        <w:rPr>
          <w:rFonts w:asciiTheme="minorHAnsi" w:hAnsiTheme="minorHAnsi" w:cstheme="minorHAnsi"/>
        </w:rPr>
        <w:t>202</w:t>
      </w:r>
      <w:r w:rsidR="00DB35B1">
        <w:rPr>
          <w:rFonts w:asciiTheme="minorHAnsi" w:hAnsiTheme="minorHAnsi" w:cstheme="minorHAnsi"/>
        </w:rPr>
        <w:t>4</w:t>
      </w:r>
    </w:p>
    <w:p w14:paraId="5BE8837F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</w:rPr>
      </w:pPr>
    </w:p>
    <w:p w14:paraId="02099707" w14:textId="77777777" w:rsidR="00BD4FAF" w:rsidRPr="00BD4FAF" w:rsidRDefault="00BD4FAF" w:rsidP="00BD4FAF">
      <w:pPr>
        <w:pStyle w:val="BodyText"/>
        <w:spacing w:before="11"/>
        <w:rPr>
          <w:rFonts w:asciiTheme="minorHAnsi" w:hAnsiTheme="minorHAnsi" w:cstheme="minorHAnsi"/>
          <w:sz w:val="21"/>
        </w:rPr>
      </w:pPr>
    </w:p>
    <w:p w14:paraId="44F38CA2" w14:textId="77777777" w:rsidR="00BD4FAF" w:rsidRPr="00BD4FAF" w:rsidRDefault="00BD4FAF" w:rsidP="00BD4FAF">
      <w:pPr>
        <w:pStyle w:val="BodyText"/>
        <w:ind w:left="11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Respectfully Submitted,</w:t>
      </w:r>
    </w:p>
    <w:p w14:paraId="4E66F952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</w:rPr>
      </w:pPr>
    </w:p>
    <w:p w14:paraId="5F77A0CB" w14:textId="068278B6" w:rsidR="00BD4FAF" w:rsidRDefault="00BD4FAF" w:rsidP="00BD4FAF">
      <w:pPr>
        <w:pStyle w:val="BodyText"/>
        <w:tabs>
          <w:tab w:val="left" w:pos="839"/>
          <w:tab w:val="left" w:pos="6403"/>
        </w:tabs>
        <w:ind w:left="839" w:right="4634" w:hanging="720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By:</w:t>
      </w:r>
      <w:r w:rsidRPr="00BD4FAF">
        <w:rPr>
          <w:rFonts w:asciiTheme="minorHAnsi" w:hAnsiTheme="minorHAnsi" w:cstheme="minorHAnsi"/>
        </w:rPr>
        <w:tab/>
      </w:r>
      <w:r w:rsidRPr="00BD4FAF">
        <w:rPr>
          <w:rFonts w:asciiTheme="minorHAnsi" w:hAnsiTheme="minorHAnsi" w:cstheme="minorHAnsi"/>
          <w:u w:val="single"/>
        </w:rPr>
        <w:tab/>
      </w:r>
      <w:r w:rsidRPr="00BD4FAF">
        <w:rPr>
          <w:rFonts w:asciiTheme="minorHAnsi" w:hAnsiTheme="minorHAnsi" w:cstheme="minorHAnsi"/>
        </w:rPr>
        <w:t xml:space="preserve"> (Company)</w:t>
      </w:r>
    </w:p>
    <w:p w14:paraId="565D9ABC" w14:textId="77777777" w:rsidR="00F62C98" w:rsidRPr="00BD4FAF" w:rsidRDefault="00F62C98" w:rsidP="00BD4FAF">
      <w:pPr>
        <w:pStyle w:val="BodyText"/>
        <w:tabs>
          <w:tab w:val="left" w:pos="839"/>
          <w:tab w:val="left" w:pos="6403"/>
        </w:tabs>
        <w:ind w:left="839" w:right="4634" w:hanging="720"/>
        <w:rPr>
          <w:rFonts w:asciiTheme="minorHAnsi" w:hAnsiTheme="minorHAnsi" w:cstheme="minorHAnsi"/>
        </w:rPr>
      </w:pPr>
    </w:p>
    <w:p w14:paraId="0B607C11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  <w:sz w:val="20"/>
        </w:rPr>
      </w:pPr>
    </w:p>
    <w:p w14:paraId="0F84565F" w14:textId="77777777" w:rsidR="00BD4FAF" w:rsidRPr="00BD4FAF" w:rsidRDefault="00BD4FAF" w:rsidP="00BD4FAF">
      <w:pPr>
        <w:pStyle w:val="BodyText"/>
        <w:spacing w:before="6"/>
        <w:rPr>
          <w:rFonts w:asciiTheme="minorHAnsi" w:hAnsiTheme="minorHAnsi" w:cstheme="minorHAnsi"/>
          <w:sz w:val="18"/>
        </w:rPr>
      </w:pPr>
      <w:r w:rsidRPr="00BD4FA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0E3963" wp14:editId="18BC390C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32004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40"/>
                            <a:gd name="T2" fmla="+- 0 6480 144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D321A" id="Freeform 11" o:spid="_x0000_s1026" style="position:absolute;margin-left:1in;margin-top:13.1pt;width:25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UInQIAAKYFAAAOAAAAZHJzL2Uyb0RvYy54bWysVFFv0zAQfkfiP1h+BG1Juq4bVdMJbRQh&#10;DZi08gNc22ksHJ+x3abj13N2ki4r8ILIg2Xnzt999935FjeHRpO9dF6BKWlxnlMiDQehzLak39ar&#10;s2tKfGBGMA1GlvRJenqzfP1q0dq5nEANWkhHEMT4eWtLWodg51nmeS0b5s/BSoPGClzDAh7dNhOO&#10;tYje6GyS57OsBSesAy69x793nZEuE35VSR6+VpWXgeiSIreQVpfWTVyz5YLNt47ZWvGeBvsHFg1T&#10;BoMeoe5YYGTn1G9QjeIOPFThnEOTQVUpLlMOmE2Rn2TzWDMrUy4ojrdHmfz/g+Vf9g+OKIG1Q3kM&#10;a7BGKydlVJwURdSntX6Obo/2wcUMvb0H/t2jIXthiQePPmTTfgaBMGwXIGlyqFwTb2K25JCkfzpK&#10;Lw+BcPx5gcWc5kiBo62YXKXKZGw+3OU7Hz5KSDhsf+9DVziBuyS76LmvEaJqNNbw7RnJSTGddktf&#10;6KNbMbi9ycg6Jy25xPCnTpPBKWHNptd/xroY3CLWZISF/LcDQ1YPpPnB9KxxR1h8KHnSyYKP+qyR&#10;2yAQIqBTzPAvvhj71Le704dw+AJOe99Rgr2/6bK1LERmMUTckrakSYr4o4G9XEMyhZPKYZBnqzZj&#10;r3R9zKoz440YANum26SgkeuosgZWSutUWm0ilSKfza6TOB60EtEa6Xi33dxqR/YsPuv0xWwQ7YWb&#10;g50RCa2WTHzo94Ep3e3RX6O4qY9j63a9vgHxhG3soBsWONxwU4P7SUmLg6Kk/seOOUmJ/mTwJb6L&#10;PYaTJR2ml1cTPLixZTO2MMMRqqSBYuXj9jZ002hnndrWGKlI6Rp4j8+nUrHPE7+OVX/AYZCy7QdX&#10;nDbjc/J6Hq/LXwAAAP//AwBQSwMEFAAGAAgAAAAhANWz9mjeAAAACQEAAA8AAABkcnMvZG93bnJl&#10;di54bWxMj0FLw0AQhe+C/2EZwYvYjWEJIWZTRPCiFxuLxdsmOyah2dmQ3bapv97pSY/vzePN98r1&#10;4kZxxDkMnjQ8rBIQSK23A3Uath8v9zmIEA1ZM3pCDWcMsK6ur0pTWH+iDR7r2AkuoVAYDX2MUyFl&#10;aHt0Jqz8hMS3bz87E1nOnbSzOXG5G2WaJJl0ZiD+0JsJn3ts9/XBadjthvrTblL1vv/6ye7O+VvT&#10;vM5a394sT48gIi7xLwwXfEaHipkafyAbxMhaKd4SNaRZCoIDmcrZaC6GAlmV8v+C6hcAAP//AwBQ&#10;SwECLQAUAAYACAAAACEAtoM4kv4AAADhAQAAEwAAAAAAAAAAAAAAAAAAAAAAW0NvbnRlbnRfVHlw&#10;ZXNdLnhtbFBLAQItABQABgAIAAAAIQA4/SH/1gAAAJQBAAALAAAAAAAAAAAAAAAAAC8BAABfcmVs&#10;cy8ucmVsc1BLAQItABQABgAIAAAAIQDyv+UInQIAAKYFAAAOAAAAAAAAAAAAAAAAAC4CAABkcnMv&#10;ZTJvRG9jLnhtbFBLAQItABQABgAIAAAAIQDVs/Zo3gAAAAkBAAAPAAAAAAAAAAAAAAAAAPcEAABk&#10;cnMvZG93bnJldi54bWxQSwUGAAAAAAQABADzAAAAAgYAAAAA&#10;" path="m,l5040,e" filled="f" strokeweight=".84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62F224D8" w14:textId="77777777" w:rsidR="00BD4FAF" w:rsidRPr="00BD4FAF" w:rsidRDefault="00BD4FAF" w:rsidP="00BD4FAF">
      <w:pPr>
        <w:pStyle w:val="BodyText"/>
        <w:spacing w:line="231" w:lineRule="exact"/>
        <w:ind w:left="83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(Street or PO Address)</w:t>
      </w:r>
    </w:p>
    <w:p w14:paraId="7E7C645B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  <w:sz w:val="20"/>
        </w:rPr>
      </w:pPr>
    </w:p>
    <w:p w14:paraId="0522FADD" w14:textId="77777777" w:rsidR="00BD4FAF" w:rsidRPr="00BD4FAF" w:rsidRDefault="00BD4FAF" w:rsidP="00BD4FAF">
      <w:pPr>
        <w:pStyle w:val="BodyText"/>
        <w:spacing w:before="4"/>
        <w:rPr>
          <w:rFonts w:asciiTheme="minorHAnsi" w:hAnsiTheme="minorHAnsi" w:cstheme="minorHAnsi"/>
          <w:sz w:val="18"/>
        </w:rPr>
      </w:pPr>
      <w:r w:rsidRPr="00BD4FA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7E5500A" wp14:editId="033C3879">
                <wp:simplePos x="0" y="0"/>
                <wp:positionH relativeFrom="page">
                  <wp:posOffset>914400</wp:posOffset>
                </wp:positionH>
                <wp:positionV relativeFrom="paragraph">
                  <wp:posOffset>165100</wp:posOffset>
                </wp:positionV>
                <wp:extent cx="32004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40"/>
                            <a:gd name="T2" fmla="+- 0 6480 144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4F296" id="Freeform 10" o:spid="_x0000_s1026" style="position:absolute;margin-left:1in;margin-top:13pt;width:25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IFngIAAKUFAAAOAAAAZHJzL2Uyb0RvYy54bWysVFFv0zAQfkfiP1h+BG1JutJt0dIJbQwh&#10;DZi08gNcx2kiHJ+x3abj13O+JF1W4AWRB8vOnb/77rvzXV3vW812yvkGTMGz05QzZSSUjdkU/Nvq&#10;7uSCMx+EKYUGowr+pDy/Xr5+ddXZXM2gBl0qxxDE+LyzBa9DsHmSeFmrVvhTsMqgsQLXioBHt0lK&#10;JzpEb3UyS9NF0oErrQOpvMe/t72RLwm/qpQMX6vKq8B0wZFboNXRuo5rsrwS+cYJWzdyoCH+gUUr&#10;GoNBD1C3Igi2dc1vUG0jHXiowqmENoGqaqSiHDCbLD3K5rEWVlEuKI63B5n8/4OVX3YPjjVlwS85&#10;M6LFEt05paLgLCN5Outz9Hq0Dy4m6O09yO8edUteWOLBow9bd5+hRBixDUCS7CvXxpuYLNuT8k8H&#10;5dU+MIk/z7CW8xQLJNGWzc4pciLy8a7c+vBRAeGI3b0Pfd1K3JHq5cB9hRBVq7GEb09YyrL5vF+G&#10;Oh/cstHtTcJWKevYOwx/7DQbnQhrMb/4M9bZ6BaxZhMs5L8ZGYp6JC33ZmCNOybiO0lJJws+6rNC&#10;bqNAiIBOMcO/+GLsY9/+zhDC4QM4bn3HGbb+us/WihCZxRBxy7qCkxTxRws7tQIyhaPKYZBnqzZT&#10;L7o+ZdWb8UYMgG3Tbyho5DqprIG7RmsqrTaRSpYuFhckjgfdlNEa6Xi3Wd9ox3Yivmr6YjaI9sLN&#10;wdaUhFYrUX4Y9kE0ut+jv0ZxqY9j68ah4fM1lE/Yxg76WYGzDTc1uJ+cdTgnCu5/bIVTnOlPBh/i&#10;ZewxHCx0mL87n+HBTS3rqUUYiVAFDxwrH7c3oR9GW+uaTY2RMkrXwHt8PlUT+5z49ayGA84CynaY&#10;W3HYTM/k9Txdl78AAAD//wMAUEsDBBQABgAIAAAAIQCtF7oE3QAAAAkBAAAPAAAAZHJzL2Rvd25y&#10;ZXYueG1sTE9NS8NAEL0L/odlBC9iN4YQQsymiOBFLzYWi7dNdkxCs7Nhd9um/nqnJz3NvJnH+6jW&#10;i53EEX0YHSl4WCUgkDpnRuoVbD9e7gsQIWoyenKECs4YYF1fX1W6NO5EGzw2sRcsQqHUCoYY51LK&#10;0A1odVi5GYl/385bHRn6XhqvTyxuJ5kmSS6tHokdBj3j84DdvjlYBbvd2HyaTZq9779+8rtz8da2&#10;r16p25vl6RFExCX+keESn6NDzZladyATxMQ4y7hLVJDmPJmQZwUv7eWQgqwr+b9B/QsAAP//AwBQ&#10;SwECLQAUAAYACAAAACEAtoM4kv4AAADhAQAAEwAAAAAAAAAAAAAAAAAAAAAAW0NvbnRlbnRfVHlw&#10;ZXNdLnhtbFBLAQItABQABgAIAAAAIQA4/SH/1gAAAJQBAAALAAAAAAAAAAAAAAAAAC8BAABfcmVs&#10;cy8ucmVsc1BLAQItABQABgAIAAAAIQAsgIIFngIAAKUFAAAOAAAAAAAAAAAAAAAAAC4CAABkcnMv&#10;ZTJvRG9jLnhtbFBLAQItABQABgAIAAAAIQCtF7oE3QAAAAkBAAAPAAAAAAAAAAAAAAAAAPgEAABk&#10;cnMvZG93bnJldi54bWxQSwUGAAAAAAQABADzAAAAAgYAAAAA&#10;" path="m,l5040,e" filled="f" strokeweight=".84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29FE90E1" w14:textId="77777777" w:rsidR="00BD4FAF" w:rsidRPr="00BD4FAF" w:rsidRDefault="00BD4FAF" w:rsidP="00BD4FAF">
      <w:pPr>
        <w:pStyle w:val="BodyText"/>
        <w:spacing w:line="231" w:lineRule="exact"/>
        <w:ind w:left="83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(City, State, and Zip Code)</w:t>
      </w:r>
    </w:p>
    <w:p w14:paraId="2608E21B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  <w:sz w:val="20"/>
        </w:rPr>
      </w:pPr>
    </w:p>
    <w:p w14:paraId="3DD6DB88" w14:textId="77777777" w:rsidR="00BD4FAF" w:rsidRPr="00BD4FAF" w:rsidRDefault="00BD4FAF" w:rsidP="00BD4FAF">
      <w:pPr>
        <w:pStyle w:val="BodyText"/>
        <w:spacing w:before="7"/>
        <w:rPr>
          <w:rFonts w:asciiTheme="minorHAnsi" w:hAnsiTheme="minorHAnsi" w:cstheme="minorHAnsi"/>
          <w:sz w:val="18"/>
        </w:rPr>
      </w:pPr>
      <w:r w:rsidRPr="00BD4FA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84F2D35" wp14:editId="50862D63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32004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40"/>
                            <a:gd name="T2" fmla="+- 0 6480 144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17709" id="Freeform 9" o:spid="_x0000_s1026" style="position:absolute;margin-left:1in;margin-top:13.1pt;width:25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+InAIAAKQFAAAOAAAAZHJzL2Uyb0RvYy54bWysVF9v0zAQf0fiO1h+BK1Juq7bqqUT2hhC&#10;GjBp5QO4ttNYOD5ju023T8/ZSbqswAsiD9Zd7vy73/3xXV3vG0120nkFpqTFJKdEGg5CmU1Jv6/u&#10;Ti4o8YEZwTQYWdIn6en18u2bq9Yu5BRq0EI6giDGL1pb0joEu8gyz2vZMD8BKw0aK3ANC6i6TSYc&#10;axG90dk0z+dZC05YB1x6j39vOyNdJvyqkjx8qyovA9ElRW4hnS6d63hmyyu22Dhma8V7GuwfWDRM&#10;GQx6gLplgZGtU79BNYo78FCFCYcmg6pSXKYcMJsiP8rmsWZWplywON4eyuT/Hyz/untwRImSYqMM&#10;a7BFd07KWHByGavTWr9Ap0f74GJ+3t4D/+HRkL2yRMWjD1m3X0AgCtsGSBXZV66JNzFXsk+FfzoU&#10;Xu4D4fjzFFs5y7E/HG3F9Dz1JWOL4S7f+vBJQsJhu3sfurYJlFLRRU99hRBVo7GD709ITorZrDv6&#10;Nh/cisHtXUZWOWnJGYY/dpoOTglrPrv4M9bp4BaxpiMs5L8ZGLJ6IM33pmeNEmHxmeSpThZ8rM8K&#10;uQ0FQgR0ihn+xRdjH/t2d/oQDuf/ePIdJTj56y5by0JkFkNEkbQlTaWIPxrYyRUkUzjqHAZ5sWoz&#10;9krXx6w6M96IAXBsOiEFjVxHnTVwp7ROrdUmUiny+fwiFceDViJaIx3vNusb7ciOxUedvpgNor1y&#10;c7A1IqHVkomPvRyY0p2M/hqLm+Y4jm4362sQTzjGDrpVgasNhRrcMyUtromS+p9b5iQl+rPBd3gZ&#10;Zwz3SlJmZ+dTVNzYsh5bmOEIVdJAsfNRvAndLtpapzY1RipSugY+4POpVJzzxK9j1Su4ClK2/dqK&#10;u2asJ6+X5br8BQAA//8DAFBLAwQUAAYACAAAACEA1bP2aN4AAAAJAQAADwAAAGRycy9kb3ducmV2&#10;LnhtbEyPQUvDQBCF74L/YRnBi9iNYQkhZlNE8KIXG4vF2yY7JqHZ2ZDdtqm/3ulJj+/N4833yvXi&#10;RnHEOQyeNDysEhBIrbcDdRq2Hy/3OYgQDVkzekINZwywrq6vSlNYf6INHuvYCS6hUBgNfYxTIWVo&#10;e3QmrPyExLdvPzsTWc6dtLM5cbkbZZokmXRmIP7Qmwmfe2z39cFp2O2G+tNuUvW+//rJ7s75W9O8&#10;zlrf3ixPjyAiLvEvDBd8RoeKmRp/IBvEyFop3hI1pFkKggOZytloLoYCWZXy/4LqFwAA//8DAFBL&#10;AQItABQABgAIAAAAIQC2gziS/gAAAOEBAAATAAAAAAAAAAAAAAAAAAAAAABbQ29udGVudF9UeXBl&#10;c10ueG1sUEsBAi0AFAAGAAgAAAAhADj9If/WAAAAlAEAAAsAAAAAAAAAAAAAAAAALwEAAF9yZWxz&#10;Ly5yZWxzUEsBAi0AFAAGAAgAAAAhAKe5X4icAgAApAUAAA4AAAAAAAAAAAAAAAAALgIAAGRycy9l&#10;Mm9Eb2MueG1sUEsBAi0AFAAGAAgAAAAhANWz9mjeAAAACQEAAA8AAAAAAAAAAAAAAAAA9gQAAGRy&#10;cy9kb3ducmV2LnhtbFBLBQYAAAAABAAEAPMAAAABBgAAAAA=&#10;" path="m,l5040,e" filled="f" strokeweight=".84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76B0D34F" w14:textId="77777777" w:rsidR="00BD4FAF" w:rsidRPr="00BD4FAF" w:rsidRDefault="00BD4FAF" w:rsidP="00BD4FAF">
      <w:pPr>
        <w:pStyle w:val="BodyText"/>
        <w:spacing w:line="228" w:lineRule="exact"/>
        <w:ind w:left="83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(Signature)</w:t>
      </w:r>
    </w:p>
    <w:p w14:paraId="78A774E8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  <w:sz w:val="20"/>
        </w:rPr>
      </w:pPr>
    </w:p>
    <w:p w14:paraId="4B3CE82F" w14:textId="77777777" w:rsidR="00BD4FAF" w:rsidRPr="00BD4FAF" w:rsidRDefault="00BD4FAF" w:rsidP="00BD4FAF">
      <w:pPr>
        <w:pStyle w:val="BodyText"/>
        <w:spacing w:before="7"/>
        <w:rPr>
          <w:rFonts w:asciiTheme="minorHAnsi" w:hAnsiTheme="minorHAnsi" w:cstheme="minorHAnsi"/>
          <w:sz w:val="18"/>
        </w:rPr>
      </w:pPr>
      <w:r w:rsidRPr="00BD4FA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688055B" wp14:editId="6B425E74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32004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40"/>
                            <a:gd name="T2" fmla="+- 0 6480 144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03A05" id="Freeform 8" o:spid="_x0000_s1026" style="position:absolute;margin-left:1in;margin-top:13.1pt;width:25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9BnAIAAKQFAAAOAAAAZHJzL2Uyb0RvYy54bWysVF9v0zAQf0fiO1h+BK1Juq4r1dIJbQwh&#10;DZi08gFc22ksHJ+x3abj03N2ki4r8ILIg3WXO//ud398V9eHRpO9dF6BKWkxySmRhoNQZlvSb+u7&#10;swUlPjAjmAYjS/okPb1evX511dqlnEINWkhHEMT4ZWtLWodgl1nmeS0b5idgpUFjBa5hAVW3zYRj&#10;LaI3Opvm+TxrwQnrgEvv8e9tZ6SrhF9VkoevVeVlILqkyC2k06VzE89sdcWWW8dsrXhPg/0Di4Yp&#10;g0GPULcsMLJz6jeoRnEHHqow4dBkUFWKy5QDZlPkJ9k81szKlAsWx9tjmfz/g+Vf9g+OKFHSS0oM&#10;a7BFd07KWHCyiNVprV+i06N9cDE/b++Bf/doyF5YouLRh2zazyAQhe0CpIocKtfEm5grOaTCPx0L&#10;Lw+BcPx5jq2c5dgfjrZiepn6krHlcJfvfPgoIeGw/b0PXdsESqnooqe+Roiq0djBt2ckJ8Vs1h19&#10;m49uxeD2JiPrnLTkAsOfOk0Hp4Q1ny3+jHU+uEWs6QgL+W8HhqweSPOD6VmjRFh8JnmqkwUf67NG&#10;bkOBEAGdYoZ/8cXYp77dnT6Ew/k/nXxHCU7+psvWshCZxRBRJG1JUynijwb2cg3JFE46h0GerdqM&#10;vdL1MavOjDdiABybTkhBI9dRZw3cKa1Ta7WJVIp8Pl+k4njQSkRrpOPddnOjHdmz+KjTF7NBtBdu&#10;DnZGJLRaMvGhlwNTupPRX2Nx0xzH0e1mfQPiCcfYQbcqcLWhUIP7SUmLa6Kk/seOOUmJ/mTwHb6L&#10;M4Z7JSmzi8spKm5s2YwtzHCEKmmg2Pko3oRuF+2sU9saIxUpXQPv8flUKs554tex6hVcBSnbfm3F&#10;XTPWk9fzcl39AgAA//8DAFBLAwQUAAYACAAAACEA1bP2aN4AAAAJAQAADwAAAGRycy9kb3ducmV2&#10;LnhtbEyPQUvDQBCF74L/YRnBi9iNYQkhZlNE8KIXG4vF2yY7JqHZ2ZDdtqm/3ulJj+/N4833yvXi&#10;RnHEOQyeNDysEhBIrbcDdRq2Hy/3OYgQDVkzekINZwywrq6vSlNYf6INHuvYCS6hUBgNfYxTIWVo&#10;e3QmrPyExLdvPzsTWc6dtLM5cbkbZZokmXRmIP7Qmwmfe2z39cFp2O2G+tNuUvW+//rJ7s75W9O8&#10;zlrf3ixPjyAiLvEvDBd8RoeKmRp/IBvEyFop3hI1pFkKggOZytloLoYCWZXy/4LqFwAA//8DAFBL&#10;AQItABQABgAIAAAAIQC2gziS/gAAAOEBAAATAAAAAAAAAAAAAAAAAAAAAABbQ29udGVudF9UeXBl&#10;c10ueG1sUEsBAi0AFAAGAAgAAAAhADj9If/WAAAAlAEAAAsAAAAAAAAAAAAAAAAALwEAAF9yZWxz&#10;Ly5yZWxzUEsBAi0AFAAGAAgAAAAhAMCLX0GcAgAApAUAAA4AAAAAAAAAAAAAAAAALgIAAGRycy9l&#10;Mm9Eb2MueG1sUEsBAi0AFAAGAAgAAAAhANWz9mjeAAAACQEAAA8AAAAAAAAAAAAAAAAA9gQAAGRy&#10;cy9kb3ducmV2LnhtbFBLBQYAAAAABAAEAPMAAAABBgAAAAA=&#10;" path="m,l5040,e" filled="f" strokeweight=".84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7AA42F4F" w14:textId="77777777" w:rsidR="00BD4FAF" w:rsidRPr="00BD4FAF" w:rsidRDefault="00BD4FAF" w:rsidP="00BD4FAF">
      <w:pPr>
        <w:pStyle w:val="BodyText"/>
        <w:spacing w:line="228" w:lineRule="exact"/>
        <w:ind w:left="83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(Title)</w:t>
      </w:r>
    </w:p>
    <w:p w14:paraId="07B7DA8C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  <w:sz w:val="20"/>
        </w:rPr>
      </w:pPr>
    </w:p>
    <w:p w14:paraId="3347CF41" w14:textId="77777777" w:rsidR="00BD4FAF" w:rsidRPr="00BD4FAF" w:rsidRDefault="00BD4FAF" w:rsidP="00BD4FAF">
      <w:pPr>
        <w:pStyle w:val="BodyText"/>
        <w:spacing w:before="7"/>
        <w:rPr>
          <w:rFonts w:asciiTheme="minorHAnsi" w:hAnsiTheme="minorHAnsi" w:cstheme="minorHAnsi"/>
          <w:sz w:val="18"/>
        </w:rPr>
      </w:pPr>
      <w:r w:rsidRPr="00BD4FA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C2E85A5" wp14:editId="4FC9EE5F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40"/>
                            <a:gd name="T2" fmla="+- 0 6480 144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3A36F" id="Freeform 7" o:spid="_x0000_s1026" style="position:absolute;margin-left:1in;margin-top:13.1pt;width:25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qBnAIAAKQFAAAOAAAAZHJzL2Uyb0RvYy54bWysVF9v0zAQf0fiO1h+BG1Juq4rVdMJbQwh&#10;DZi08gFc22ksHJ+x3abj03N2ki4r8ILIg3WXO//ud398y+tDo8leOq/AlLQ4zymRhoNQZlvSb+u7&#10;szklPjAjmAYjS/okPb1evX61bO1CTqAGLaQjCGL8orUlrUOwiyzzvJYN8+dgpUFjBa5hAVW3zYRj&#10;LaI3Opvk+SxrwQnrgEvv8e9tZ6SrhF9VkoevVeVlILqkyC2k06VzE89stWSLrWO2Vrynwf6BRcOU&#10;waBHqFsWGNk59RtUo7gDD1U459BkUFWKy5QDZlPkJ9k81szKlAsWx9tjmfz/g+Vf9g+OKFHSGSWG&#10;NdiiOydlLDi5itVprV+g06N9cDE/b++Bf/doyF5YouLRh2zazyAQhe0CpIocKtfEm5grOaTCPx0L&#10;Lw+BcPx5ga2c5tgfjrZicpX6krHFcJfvfPgoIeGw/b0PXdsESqnooqe+Roiq0djBt2ckJ8V02h19&#10;m49uxeD2JiPrnLTkEsOfOk0Gp4Q1m87/jHUxuEWsyQgL+W8HhqweSPOD6VmjRFh8JnmqkwUf67NG&#10;bkOBEAGdYoZ/8cXYp77dnT6Ew/k/nXxHCU7+psvWshCZxRBRJG1JUynijwb2cg3JFE46h0GerdqM&#10;vdL1MavOjDdiABybTkhBI9dRZw3cKa1Ta7WJVIp8Npun4njQSkRrpOPddnOjHdmz+KjTF7NBtBdu&#10;DnZGJLRaMvGhlwNTupPRX2Nx0xzH0e1mfQPiCcfYQbcqcLWhUIP7SUmLa6Kk/seOOUmJ/mTwHb6L&#10;M4Z7JSnTy6sJKm5s2YwtzHCEKmmg2Pko3oRuF+2sU9saIxUpXQPv8flUKs554tex6hVcBSnbfm3F&#10;XTPWk9fzcl39AgAA//8DAFBLAwQUAAYACAAAACEA1bP2aN4AAAAJAQAADwAAAGRycy9kb3ducmV2&#10;LnhtbEyPQUvDQBCF74L/YRnBi9iNYQkhZlNE8KIXG4vF2yY7JqHZ2ZDdtqm/3ulJj+/N4833yvXi&#10;RnHEOQyeNDysEhBIrbcDdRq2Hy/3OYgQDVkzekINZwywrq6vSlNYf6INHuvYCS6hUBgNfYxTIWVo&#10;e3QmrPyExLdvPzsTWc6dtLM5cbkbZZokmXRmIP7Qmwmfe2z39cFp2O2G+tNuUvW+//rJ7s75W9O8&#10;zlrf3ixPjyAiLvEvDBd8RoeKmRp/IBvEyFop3hI1pFkKggOZytloLoYCWZXy/4LqFwAA//8DAFBL&#10;AQItABQABgAIAAAAIQC2gziS/gAAAOEBAAATAAAAAAAAAAAAAAAAAAAAAABbQ29udGVudF9UeXBl&#10;c10ueG1sUEsBAi0AFAAGAAgAAAAhADj9If/WAAAAlAEAAAsAAAAAAAAAAAAAAAAALwEAAF9yZWxz&#10;Ly5yZWxzUEsBAi0AFAAGAAgAAAAhAB/JuoGcAgAApAUAAA4AAAAAAAAAAAAAAAAALgIAAGRycy9l&#10;Mm9Eb2MueG1sUEsBAi0AFAAGAAgAAAAhANWz9mjeAAAACQEAAA8AAAAAAAAAAAAAAAAA9gQAAGRy&#10;cy9kb3ducmV2LnhtbFBLBQYAAAAABAAEAPMAAAABBgAAAAA=&#10;" path="m,l5040,e" filled="f" strokeweight=".84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64E6B266" w14:textId="48B0CAB0" w:rsidR="00BD4FAF" w:rsidRPr="00BD4FAF" w:rsidRDefault="00BD4FAF" w:rsidP="00BD4FAF">
      <w:pPr>
        <w:pStyle w:val="BodyText"/>
        <w:spacing w:line="228" w:lineRule="exact"/>
        <w:ind w:left="83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(Telephone Number</w:t>
      </w:r>
      <w:r>
        <w:rPr>
          <w:rFonts w:asciiTheme="minorHAnsi" w:hAnsiTheme="minorHAnsi" w:cstheme="minorHAnsi"/>
        </w:rPr>
        <w:t xml:space="preserve"> and Email)</w:t>
      </w:r>
    </w:p>
    <w:p w14:paraId="0156DF55" w14:textId="53D9185A" w:rsidR="00BD4FAF" w:rsidRDefault="00BD4FAF" w:rsidP="00BD4FAF">
      <w:pPr>
        <w:pStyle w:val="BodyText"/>
        <w:spacing w:before="3"/>
        <w:rPr>
          <w:rFonts w:asciiTheme="minorHAnsi" w:hAnsiTheme="minorHAnsi" w:cstheme="minorHAnsi"/>
          <w:sz w:val="16"/>
        </w:rPr>
      </w:pPr>
    </w:p>
    <w:p w14:paraId="0521B6FC" w14:textId="77777777" w:rsidR="00F62C98" w:rsidRDefault="00F62C98" w:rsidP="00BD4FAF">
      <w:pPr>
        <w:pStyle w:val="BodyText"/>
        <w:spacing w:before="3"/>
        <w:rPr>
          <w:rFonts w:asciiTheme="minorHAnsi" w:hAnsiTheme="minorHAnsi" w:cstheme="minorHAnsi"/>
          <w:sz w:val="16"/>
        </w:rPr>
      </w:pPr>
    </w:p>
    <w:p w14:paraId="4A881DE5" w14:textId="00B399D8" w:rsidR="00F62C98" w:rsidRDefault="00F62C98" w:rsidP="00BD4FAF">
      <w:pPr>
        <w:pStyle w:val="BodyText"/>
        <w:spacing w:before="3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________________________________________________________________</w:t>
      </w:r>
    </w:p>
    <w:p w14:paraId="65A2C951" w14:textId="66A47FA6" w:rsidR="00BD4FAF" w:rsidRDefault="00F62C98" w:rsidP="00F62C98">
      <w:pPr>
        <w:pStyle w:val="BodyText"/>
        <w:spacing w:line="228" w:lineRule="exact"/>
        <w:ind w:left="8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F62C98">
        <w:rPr>
          <w:rFonts w:asciiTheme="minorHAnsi" w:hAnsiTheme="minorHAnsi" w:cstheme="minorHAnsi"/>
        </w:rPr>
        <w:t>Idaho Public Works Contractors License</w:t>
      </w:r>
      <w:r>
        <w:rPr>
          <w:rFonts w:asciiTheme="minorHAnsi" w:hAnsiTheme="minorHAnsi" w:cstheme="minorHAnsi"/>
        </w:rPr>
        <w:t xml:space="preserve"> No.)</w:t>
      </w:r>
    </w:p>
    <w:p w14:paraId="16F34150" w14:textId="0D1D52F0" w:rsidR="00F62C98" w:rsidRDefault="00F62C98" w:rsidP="00F62C98">
      <w:pPr>
        <w:pStyle w:val="BodyText"/>
        <w:spacing w:before="66"/>
        <w:ind w:right="2851"/>
        <w:rPr>
          <w:rFonts w:asciiTheme="minorHAnsi" w:hAnsiTheme="minorHAnsi" w:cstheme="minorHAnsi"/>
        </w:rPr>
      </w:pPr>
    </w:p>
    <w:p w14:paraId="39036F7E" w14:textId="77777777" w:rsidR="00F62C98" w:rsidRPr="00BD4FAF" w:rsidRDefault="00F62C98" w:rsidP="00F62C98">
      <w:pPr>
        <w:pStyle w:val="BodyText"/>
        <w:spacing w:before="66"/>
        <w:ind w:right="2851"/>
        <w:rPr>
          <w:rFonts w:asciiTheme="minorHAnsi" w:hAnsiTheme="minorHAnsi" w:cstheme="minorHAnsi"/>
        </w:rPr>
      </w:pPr>
    </w:p>
    <w:p w14:paraId="47C53EC7" w14:textId="77777777" w:rsidR="00BD4FAF" w:rsidRPr="00BD4FAF" w:rsidRDefault="00BD4FAF" w:rsidP="00BD4FAF">
      <w:pPr>
        <w:pStyle w:val="BodyText"/>
        <w:spacing w:before="66"/>
        <w:ind w:left="2298" w:right="2851"/>
        <w:jc w:val="center"/>
        <w:rPr>
          <w:rFonts w:asciiTheme="minorHAnsi" w:hAnsiTheme="minorHAnsi" w:cstheme="minorHAnsi"/>
          <w:b/>
          <w:bCs/>
        </w:rPr>
      </w:pPr>
      <w:r w:rsidRPr="00BD4FAF">
        <w:rPr>
          <w:rFonts w:asciiTheme="minorHAnsi" w:hAnsiTheme="minorHAnsi" w:cstheme="minorHAnsi"/>
          <w:b/>
          <w:bCs/>
        </w:rPr>
        <w:t>END OF BID FORM</w:t>
      </w:r>
    </w:p>
    <w:bookmarkEnd w:id="1"/>
    <w:p w14:paraId="75064190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  <w:sz w:val="20"/>
        </w:rPr>
      </w:pPr>
    </w:p>
    <w:p w14:paraId="0BFDFBD7" w14:textId="29B330C3" w:rsidR="00A14964" w:rsidRDefault="00A14964" w:rsidP="00DC562C">
      <w:pPr>
        <w:pStyle w:val="BodyText"/>
        <w:spacing w:before="40"/>
        <w:ind w:right="112"/>
        <w:jc w:val="both"/>
      </w:pPr>
    </w:p>
    <w:p w14:paraId="5A627185" w14:textId="23747029" w:rsidR="00A14964" w:rsidRDefault="00A14964" w:rsidP="00DC562C">
      <w:pPr>
        <w:pStyle w:val="BodyText"/>
        <w:spacing w:before="40"/>
        <w:ind w:right="112"/>
        <w:jc w:val="both"/>
      </w:pPr>
    </w:p>
    <w:p w14:paraId="44FF9F00" w14:textId="1D838F21" w:rsidR="00BD4FAF" w:rsidRDefault="00BD4FAF" w:rsidP="00DC562C">
      <w:pPr>
        <w:pStyle w:val="BodyText"/>
        <w:spacing w:before="40"/>
        <w:ind w:right="112"/>
        <w:jc w:val="both"/>
      </w:pPr>
    </w:p>
    <w:p w14:paraId="5B16AD71" w14:textId="1008BAB2" w:rsidR="00BD4FAF" w:rsidRDefault="00BD4FAF" w:rsidP="00DC562C">
      <w:pPr>
        <w:pStyle w:val="BodyText"/>
        <w:spacing w:before="40"/>
        <w:ind w:right="112"/>
        <w:jc w:val="both"/>
      </w:pPr>
    </w:p>
    <w:p w14:paraId="39EEEEB2" w14:textId="1E47E6B4" w:rsidR="00BD4FAF" w:rsidRDefault="00BD4FAF" w:rsidP="00DC562C">
      <w:pPr>
        <w:pStyle w:val="BodyText"/>
        <w:spacing w:before="40"/>
        <w:ind w:right="112"/>
        <w:jc w:val="both"/>
      </w:pPr>
    </w:p>
    <w:p w14:paraId="2372225E" w14:textId="312F8DB2" w:rsidR="00BD4FAF" w:rsidRDefault="00BD4FAF" w:rsidP="00DC562C">
      <w:pPr>
        <w:pStyle w:val="BodyText"/>
        <w:spacing w:before="40"/>
        <w:ind w:right="112"/>
        <w:jc w:val="both"/>
      </w:pPr>
    </w:p>
    <w:p w14:paraId="085BB83D" w14:textId="41B7B614" w:rsidR="00C84F90" w:rsidRDefault="00C84F90" w:rsidP="00DC562C">
      <w:pPr>
        <w:pStyle w:val="BodyText"/>
        <w:spacing w:before="40"/>
        <w:ind w:right="112"/>
        <w:jc w:val="both"/>
      </w:pPr>
    </w:p>
    <w:p w14:paraId="3FD106C4" w14:textId="50FD5D73" w:rsidR="00C84F90" w:rsidRDefault="00C84F90" w:rsidP="00DC562C">
      <w:pPr>
        <w:pStyle w:val="BodyText"/>
        <w:spacing w:before="40"/>
        <w:ind w:right="112"/>
        <w:jc w:val="both"/>
      </w:pPr>
    </w:p>
    <w:p w14:paraId="22F6F339" w14:textId="77777777" w:rsidR="00C84F90" w:rsidRDefault="00C84F90" w:rsidP="00DC562C">
      <w:pPr>
        <w:pStyle w:val="BodyText"/>
        <w:spacing w:before="40"/>
        <w:ind w:right="112"/>
        <w:jc w:val="both"/>
      </w:pPr>
    </w:p>
    <w:p w14:paraId="0B0E42DA" w14:textId="0CBA38C8" w:rsidR="004341D9" w:rsidRPr="00261445" w:rsidRDefault="004341D9" w:rsidP="004341D9">
      <w:pPr>
        <w:pStyle w:val="NoSpacing"/>
        <w:jc w:val="center"/>
        <w:rPr>
          <w:b/>
        </w:rPr>
      </w:pPr>
      <w:r w:rsidRPr="00261445">
        <w:rPr>
          <w:b/>
        </w:rPr>
        <w:lastRenderedPageBreak/>
        <w:t>CONTRACTOR’S AFFIDAVIT</w:t>
      </w:r>
    </w:p>
    <w:p w14:paraId="3D2763D6" w14:textId="77777777" w:rsidR="004341D9" w:rsidRPr="00261445" w:rsidRDefault="004341D9" w:rsidP="004341D9">
      <w:pPr>
        <w:pStyle w:val="NoSpacing"/>
        <w:jc w:val="center"/>
        <w:rPr>
          <w:b/>
        </w:rPr>
      </w:pPr>
      <w:r w:rsidRPr="00261445">
        <w:rPr>
          <w:b/>
        </w:rPr>
        <w:t>CONCERNING ALCOHOL AND DRUG-FREE WORKPLACE</w:t>
      </w:r>
    </w:p>
    <w:p w14:paraId="2B2DDCE3" w14:textId="77777777" w:rsidR="004341D9" w:rsidRPr="00852906" w:rsidRDefault="004341D9" w:rsidP="004341D9">
      <w:pPr>
        <w:pStyle w:val="NoSpacing"/>
      </w:pPr>
    </w:p>
    <w:p w14:paraId="197FC9A2" w14:textId="77777777" w:rsidR="004341D9" w:rsidRPr="00852906" w:rsidRDefault="004341D9" w:rsidP="004341D9">
      <w:pPr>
        <w:pStyle w:val="NoSpacing"/>
      </w:pPr>
    </w:p>
    <w:p w14:paraId="5667052C" w14:textId="77777777" w:rsidR="004341D9" w:rsidRPr="00852906" w:rsidRDefault="004341D9" w:rsidP="004341D9">
      <w:pPr>
        <w:pStyle w:val="NoSpacing"/>
      </w:pPr>
    </w:p>
    <w:p w14:paraId="493E411A" w14:textId="77777777" w:rsidR="004341D9" w:rsidRPr="00852906" w:rsidRDefault="004341D9" w:rsidP="004341D9">
      <w:pPr>
        <w:pStyle w:val="NoSpacing"/>
      </w:pPr>
    </w:p>
    <w:p w14:paraId="74544D4C" w14:textId="77777777" w:rsidR="004341D9" w:rsidRPr="00852906" w:rsidRDefault="004341D9" w:rsidP="004341D9">
      <w:pPr>
        <w:pStyle w:val="NoSpacing"/>
      </w:pPr>
      <w:r w:rsidRPr="00852906">
        <w:t>STATE OF _____________________________</w:t>
      </w:r>
    </w:p>
    <w:p w14:paraId="6126480E" w14:textId="77777777" w:rsidR="004341D9" w:rsidRPr="00852906" w:rsidRDefault="004341D9" w:rsidP="004341D9">
      <w:pPr>
        <w:pStyle w:val="NoSpacing"/>
      </w:pPr>
    </w:p>
    <w:p w14:paraId="14A72D36" w14:textId="77777777" w:rsidR="004341D9" w:rsidRPr="00852906" w:rsidRDefault="004341D9" w:rsidP="004341D9">
      <w:pPr>
        <w:pStyle w:val="NoSpacing"/>
      </w:pPr>
      <w:r w:rsidRPr="00852906">
        <w:t>COUNTY OF ___________________________</w:t>
      </w:r>
    </w:p>
    <w:p w14:paraId="6C7E2836" w14:textId="77777777" w:rsidR="004341D9" w:rsidRPr="00852906" w:rsidRDefault="004341D9" w:rsidP="004341D9">
      <w:pPr>
        <w:pStyle w:val="NoSpacing"/>
      </w:pPr>
    </w:p>
    <w:p w14:paraId="3ED99747" w14:textId="77777777" w:rsidR="004341D9" w:rsidRPr="00852906" w:rsidRDefault="004341D9" w:rsidP="004341D9">
      <w:pPr>
        <w:pStyle w:val="NoSpacing"/>
      </w:pPr>
      <w:r w:rsidRPr="00852906">
        <w:t xml:space="preserve">Pursuant to the Idaho Code, §72-1717, I, the undersigned, being duly sworn, depose and certify that </w:t>
      </w:r>
      <w:r>
        <w:t>____</w:t>
      </w:r>
      <w:r w:rsidRPr="00852906">
        <w:t>________________________</w:t>
      </w:r>
      <w:r>
        <w:t>_____</w:t>
      </w:r>
      <w:r w:rsidRPr="00852906">
        <w:t>____is in compliance with the provisions of Idaho Code title 72, chapter 17; that ____________</w:t>
      </w:r>
      <w:r>
        <w:t>___</w:t>
      </w:r>
      <w:r w:rsidRPr="00852906">
        <w:t>________________________provides a drug-free workplace program that complies with the provisions of Idaho Code, title 72, chapter 17 and will maintain such program throughout the life of a state construction contract and that ___</w:t>
      </w:r>
      <w:r>
        <w:t>____</w:t>
      </w:r>
      <w:r w:rsidRPr="00852906">
        <w:t>______________________________ shall subcontract work only to subcontractors meeting the requirements of Idaho Code, §72-1717(1)(a).</w:t>
      </w:r>
    </w:p>
    <w:p w14:paraId="3C8D5BC8" w14:textId="77777777" w:rsidR="004341D9" w:rsidRPr="00852906" w:rsidRDefault="004341D9" w:rsidP="004341D9">
      <w:pPr>
        <w:pStyle w:val="NoSpacing"/>
      </w:pPr>
    </w:p>
    <w:p w14:paraId="1606CB18" w14:textId="77777777" w:rsidR="004341D9" w:rsidRPr="00852906" w:rsidRDefault="004341D9" w:rsidP="004341D9">
      <w:pPr>
        <w:pStyle w:val="NoSpacing"/>
      </w:pPr>
    </w:p>
    <w:p w14:paraId="1DAA1D7B" w14:textId="77777777" w:rsidR="004341D9" w:rsidRPr="00852906" w:rsidRDefault="004341D9" w:rsidP="004341D9">
      <w:pPr>
        <w:pStyle w:val="NoSpacing"/>
      </w:pPr>
      <w:r w:rsidRPr="00852906">
        <w:t>__________________________________________</w:t>
      </w:r>
    </w:p>
    <w:p w14:paraId="2239AF48" w14:textId="77777777" w:rsidR="004341D9" w:rsidRPr="00852906" w:rsidRDefault="004341D9" w:rsidP="004341D9">
      <w:pPr>
        <w:pStyle w:val="NoSpacing"/>
      </w:pPr>
      <w:r w:rsidRPr="00852906">
        <w:t>Name of Contractor</w:t>
      </w:r>
    </w:p>
    <w:p w14:paraId="1A062E75" w14:textId="77777777" w:rsidR="004341D9" w:rsidRPr="00852906" w:rsidRDefault="004341D9" w:rsidP="004341D9">
      <w:pPr>
        <w:pStyle w:val="NoSpacing"/>
      </w:pPr>
    </w:p>
    <w:p w14:paraId="7A30F50C" w14:textId="77777777" w:rsidR="004341D9" w:rsidRPr="00852906" w:rsidRDefault="004341D9" w:rsidP="004341D9">
      <w:pPr>
        <w:pStyle w:val="NoSpacing"/>
      </w:pPr>
      <w:r w:rsidRPr="00852906">
        <w:t>__________________________________________</w:t>
      </w:r>
    </w:p>
    <w:p w14:paraId="4335D68E" w14:textId="77777777" w:rsidR="004341D9" w:rsidRPr="00852906" w:rsidRDefault="004341D9" w:rsidP="004341D9">
      <w:pPr>
        <w:pStyle w:val="NoSpacing"/>
      </w:pPr>
      <w:r w:rsidRPr="00852906">
        <w:t>Address</w:t>
      </w:r>
    </w:p>
    <w:p w14:paraId="0374CF8B" w14:textId="77777777" w:rsidR="004341D9" w:rsidRPr="00852906" w:rsidRDefault="004341D9" w:rsidP="004341D9">
      <w:pPr>
        <w:pStyle w:val="NoSpacing"/>
      </w:pPr>
    </w:p>
    <w:p w14:paraId="334AC5B0" w14:textId="77777777" w:rsidR="004341D9" w:rsidRPr="00852906" w:rsidRDefault="004341D9" w:rsidP="004341D9">
      <w:pPr>
        <w:pStyle w:val="NoSpacing"/>
      </w:pPr>
      <w:r w:rsidRPr="00852906">
        <w:t>__________________________________________</w:t>
      </w:r>
    </w:p>
    <w:p w14:paraId="568EC1A2" w14:textId="77777777" w:rsidR="004341D9" w:rsidRPr="00852906" w:rsidRDefault="004341D9" w:rsidP="004341D9">
      <w:pPr>
        <w:pStyle w:val="NoSpacing"/>
      </w:pPr>
      <w:r w:rsidRPr="00852906">
        <w:t>City and State</w:t>
      </w:r>
    </w:p>
    <w:p w14:paraId="3DA755BE" w14:textId="77777777" w:rsidR="004341D9" w:rsidRPr="00852906" w:rsidRDefault="004341D9" w:rsidP="004341D9">
      <w:pPr>
        <w:pStyle w:val="NoSpacing"/>
      </w:pPr>
    </w:p>
    <w:p w14:paraId="57913775" w14:textId="77777777" w:rsidR="004341D9" w:rsidRPr="00852906" w:rsidRDefault="004341D9" w:rsidP="004341D9">
      <w:pPr>
        <w:pStyle w:val="NoSpacing"/>
      </w:pPr>
      <w:r w:rsidRPr="00852906">
        <w:t>By: _______________________________________</w:t>
      </w:r>
    </w:p>
    <w:p w14:paraId="790970BF" w14:textId="77777777" w:rsidR="004341D9" w:rsidRPr="00852906" w:rsidRDefault="004341D9" w:rsidP="004341D9">
      <w:pPr>
        <w:pStyle w:val="NoSpacing"/>
      </w:pPr>
      <w:r w:rsidRPr="00852906">
        <w:tab/>
      </w:r>
      <w:r w:rsidRPr="00852906">
        <w:tab/>
        <w:t>(Signature)</w:t>
      </w:r>
    </w:p>
    <w:p w14:paraId="7A374924" w14:textId="77777777" w:rsidR="004341D9" w:rsidRPr="00852906" w:rsidRDefault="004341D9" w:rsidP="004341D9">
      <w:pPr>
        <w:pStyle w:val="NoSpacing"/>
      </w:pPr>
    </w:p>
    <w:p w14:paraId="35FDF0BA" w14:textId="77777777" w:rsidR="004341D9" w:rsidRPr="00852906" w:rsidRDefault="004341D9" w:rsidP="004341D9">
      <w:pPr>
        <w:pStyle w:val="NoSpacing"/>
      </w:pPr>
      <w:r w:rsidRPr="00852906">
        <w:t>Subscribed and sworn to before me this _____________</w:t>
      </w:r>
      <w:r>
        <w:t>_</w:t>
      </w:r>
      <w:r w:rsidRPr="00852906">
        <w:t>__day of __</w:t>
      </w:r>
      <w:r>
        <w:t>__</w:t>
      </w:r>
      <w:r w:rsidRPr="00852906">
        <w:t>__________, ______.</w:t>
      </w:r>
    </w:p>
    <w:p w14:paraId="6A08D2C7" w14:textId="77777777" w:rsidR="004341D9" w:rsidRPr="00852906" w:rsidRDefault="004341D9" w:rsidP="004341D9">
      <w:pPr>
        <w:pStyle w:val="NoSpacing"/>
      </w:pPr>
    </w:p>
    <w:p w14:paraId="6F8B19DF" w14:textId="77777777" w:rsidR="004341D9" w:rsidRPr="00852906" w:rsidRDefault="004341D9" w:rsidP="004341D9">
      <w:pPr>
        <w:pStyle w:val="NoSpacing"/>
      </w:pPr>
      <w:r w:rsidRPr="00852906">
        <w:t>Commission expires:</w:t>
      </w:r>
    </w:p>
    <w:p w14:paraId="466C6A56" w14:textId="77777777" w:rsidR="004341D9" w:rsidRPr="00852906" w:rsidRDefault="004341D9" w:rsidP="004341D9">
      <w:pPr>
        <w:pStyle w:val="NoSpacing"/>
      </w:pPr>
    </w:p>
    <w:p w14:paraId="4838357D" w14:textId="77777777" w:rsidR="004341D9" w:rsidRPr="00852906" w:rsidRDefault="004341D9" w:rsidP="004341D9">
      <w:pPr>
        <w:pStyle w:val="NoSpacing"/>
      </w:pP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  <w:t>_________________________________________</w:t>
      </w:r>
    </w:p>
    <w:p w14:paraId="2F68EADB" w14:textId="77777777" w:rsidR="004341D9" w:rsidRPr="00852906" w:rsidRDefault="004341D9" w:rsidP="004341D9">
      <w:pPr>
        <w:pStyle w:val="NoSpacing"/>
      </w:pP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  <w:t>NOTARY PUBLIC, residing at</w:t>
      </w:r>
    </w:p>
    <w:p w14:paraId="6706A35B" w14:textId="77777777" w:rsidR="004341D9" w:rsidRPr="00852906" w:rsidRDefault="004341D9" w:rsidP="004341D9">
      <w:pPr>
        <w:pStyle w:val="NoSpacing"/>
      </w:pPr>
    </w:p>
    <w:p w14:paraId="04B5C50F" w14:textId="77777777" w:rsidR="004341D9" w:rsidRPr="00852906" w:rsidRDefault="004341D9" w:rsidP="004341D9">
      <w:pPr>
        <w:pStyle w:val="NoSpacing"/>
      </w:pP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  <w:t>_________________________________________</w:t>
      </w:r>
    </w:p>
    <w:p w14:paraId="4C55929C" w14:textId="77777777" w:rsidR="004341D9" w:rsidRPr="00852906" w:rsidRDefault="004341D9" w:rsidP="004341D9">
      <w:pPr>
        <w:pStyle w:val="NoSpacing"/>
      </w:pPr>
    </w:p>
    <w:p w14:paraId="09E6536D" w14:textId="77777777" w:rsidR="004341D9" w:rsidRPr="00852906" w:rsidRDefault="004341D9" w:rsidP="004341D9">
      <w:pPr>
        <w:pStyle w:val="NoSpacing"/>
      </w:pP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  <w:t>_________________________________________</w:t>
      </w:r>
    </w:p>
    <w:p w14:paraId="07470E9C" w14:textId="77777777" w:rsidR="002B74F6" w:rsidRDefault="002B74F6" w:rsidP="00CE1A7E">
      <w:pPr>
        <w:contextualSpacing/>
      </w:pPr>
    </w:p>
    <w:p w14:paraId="71E94081" w14:textId="206CC179" w:rsidR="00192057" w:rsidRDefault="002B74F6" w:rsidP="00CE1A7E">
      <w:pPr>
        <w:contextualSpacing/>
      </w:pPr>
      <w:r w:rsidRPr="002B74F6">
        <w:t>FAILURE TO EXECUTE THIS AFFIDAVIT AND SUBMIT IT ALONG WITH YOUR BID SHALL MAKE YOUR BID NON-RESPONSIVE</w:t>
      </w:r>
    </w:p>
    <w:sectPr w:rsidR="00192057" w:rsidSect="00BD4FAF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E9AA" w14:textId="77777777" w:rsidR="00BD210D" w:rsidRDefault="00BD210D" w:rsidP="00BD210D">
      <w:pPr>
        <w:spacing w:after="0" w:line="240" w:lineRule="auto"/>
      </w:pPr>
      <w:r>
        <w:separator/>
      </w:r>
    </w:p>
  </w:endnote>
  <w:endnote w:type="continuationSeparator" w:id="0">
    <w:p w14:paraId="0F5B9AE8" w14:textId="77777777" w:rsidR="00BD210D" w:rsidRDefault="00BD210D" w:rsidP="00BD2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63694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3B9A49B" w14:textId="6618CCB6" w:rsidR="00884389" w:rsidRDefault="0088438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E4961D2" w14:textId="77777777" w:rsidR="00884389" w:rsidRDefault="00884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6A6D9" w14:textId="77777777" w:rsidR="00BD210D" w:rsidRDefault="00BD210D" w:rsidP="00BD210D">
      <w:pPr>
        <w:spacing w:after="0" w:line="240" w:lineRule="auto"/>
      </w:pPr>
      <w:r>
        <w:separator/>
      </w:r>
    </w:p>
  </w:footnote>
  <w:footnote w:type="continuationSeparator" w:id="0">
    <w:p w14:paraId="04A8684A" w14:textId="77777777" w:rsidR="00BD210D" w:rsidRDefault="00BD210D" w:rsidP="00BD2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178B" w14:textId="2CE5E542" w:rsidR="00BD210D" w:rsidRDefault="00BD210D" w:rsidP="00BD210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04C1" w14:textId="2B41B9F4" w:rsidR="00BD4FAF" w:rsidRDefault="00BD4FAF" w:rsidP="00BD4FAF">
    <w:pPr>
      <w:pStyle w:val="Header"/>
      <w:jc w:val="center"/>
    </w:pPr>
    <w:r w:rsidRPr="00807B0D">
      <w:rPr>
        <w:noProof/>
      </w:rPr>
      <w:drawing>
        <wp:inline distT="0" distB="0" distL="0" distR="0" wp14:anchorId="1387A0AE" wp14:editId="552C0149">
          <wp:extent cx="2665046" cy="1176193"/>
          <wp:effectExtent l="0" t="0" r="254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0822" cy="1187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0C4"/>
    <w:multiLevelType w:val="hybridMultilevel"/>
    <w:tmpl w:val="B48E62A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DE21218"/>
    <w:multiLevelType w:val="hybridMultilevel"/>
    <w:tmpl w:val="8D9AC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34675"/>
    <w:multiLevelType w:val="hybridMultilevel"/>
    <w:tmpl w:val="033ED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7319E"/>
    <w:multiLevelType w:val="hybridMultilevel"/>
    <w:tmpl w:val="91F6FD7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56C91A23"/>
    <w:multiLevelType w:val="hybridMultilevel"/>
    <w:tmpl w:val="F7F8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75F09"/>
    <w:multiLevelType w:val="hybridMultilevel"/>
    <w:tmpl w:val="4D74B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04A68"/>
    <w:multiLevelType w:val="hybridMultilevel"/>
    <w:tmpl w:val="EFEE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73D51"/>
    <w:multiLevelType w:val="hybridMultilevel"/>
    <w:tmpl w:val="0240D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xNDczsjQwMzAyMjBX0lEKTi0uzszPAykwqQUA6ChnmiwAAAA="/>
  </w:docVars>
  <w:rsids>
    <w:rsidRoot w:val="00651F51"/>
    <w:rsid w:val="00000248"/>
    <w:rsid w:val="000011ED"/>
    <w:rsid w:val="00011934"/>
    <w:rsid w:val="000378FF"/>
    <w:rsid w:val="00043C6D"/>
    <w:rsid w:val="000917E5"/>
    <w:rsid w:val="00094A29"/>
    <w:rsid w:val="000C5E9B"/>
    <w:rsid w:val="00152BEB"/>
    <w:rsid w:val="001833BD"/>
    <w:rsid w:val="001873C7"/>
    <w:rsid w:val="00192057"/>
    <w:rsid w:val="001A04F2"/>
    <w:rsid w:val="001F04E2"/>
    <w:rsid w:val="00200C24"/>
    <w:rsid w:val="002041C2"/>
    <w:rsid w:val="00227108"/>
    <w:rsid w:val="00261445"/>
    <w:rsid w:val="00277DE2"/>
    <w:rsid w:val="002A4DFC"/>
    <w:rsid w:val="002A7693"/>
    <w:rsid w:val="002B74F6"/>
    <w:rsid w:val="002E5593"/>
    <w:rsid w:val="00331460"/>
    <w:rsid w:val="003357DE"/>
    <w:rsid w:val="0035677A"/>
    <w:rsid w:val="0035778D"/>
    <w:rsid w:val="00371335"/>
    <w:rsid w:val="00385167"/>
    <w:rsid w:val="00385721"/>
    <w:rsid w:val="00386283"/>
    <w:rsid w:val="003B1B50"/>
    <w:rsid w:val="003C63F2"/>
    <w:rsid w:val="003D3761"/>
    <w:rsid w:val="003F102D"/>
    <w:rsid w:val="003F58F1"/>
    <w:rsid w:val="004341D9"/>
    <w:rsid w:val="0046085E"/>
    <w:rsid w:val="00473E6A"/>
    <w:rsid w:val="004F5E88"/>
    <w:rsid w:val="00515A20"/>
    <w:rsid w:val="005B3DF0"/>
    <w:rsid w:val="005B7587"/>
    <w:rsid w:val="005F238F"/>
    <w:rsid w:val="005F473E"/>
    <w:rsid w:val="00600F1E"/>
    <w:rsid w:val="00603A8C"/>
    <w:rsid w:val="00613AD2"/>
    <w:rsid w:val="00617781"/>
    <w:rsid w:val="00651F51"/>
    <w:rsid w:val="00653E34"/>
    <w:rsid w:val="00657072"/>
    <w:rsid w:val="00680CF9"/>
    <w:rsid w:val="00686115"/>
    <w:rsid w:val="006A7797"/>
    <w:rsid w:val="007313BC"/>
    <w:rsid w:val="00765465"/>
    <w:rsid w:val="00772945"/>
    <w:rsid w:val="00790309"/>
    <w:rsid w:val="007B6E37"/>
    <w:rsid w:val="007C0ABA"/>
    <w:rsid w:val="0081133D"/>
    <w:rsid w:val="008507ED"/>
    <w:rsid w:val="00867DC8"/>
    <w:rsid w:val="00884389"/>
    <w:rsid w:val="0093068E"/>
    <w:rsid w:val="009619FB"/>
    <w:rsid w:val="00963F45"/>
    <w:rsid w:val="00980233"/>
    <w:rsid w:val="009807B4"/>
    <w:rsid w:val="009A20CE"/>
    <w:rsid w:val="009F088A"/>
    <w:rsid w:val="00A025E2"/>
    <w:rsid w:val="00A07A64"/>
    <w:rsid w:val="00A14964"/>
    <w:rsid w:val="00A414CA"/>
    <w:rsid w:val="00A7651D"/>
    <w:rsid w:val="00AA5226"/>
    <w:rsid w:val="00AF4A33"/>
    <w:rsid w:val="00B3417D"/>
    <w:rsid w:val="00B44D04"/>
    <w:rsid w:val="00B55F38"/>
    <w:rsid w:val="00B731FB"/>
    <w:rsid w:val="00BD210D"/>
    <w:rsid w:val="00BD4FAF"/>
    <w:rsid w:val="00BE18CD"/>
    <w:rsid w:val="00C01E53"/>
    <w:rsid w:val="00C07135"/>
    <w:rsid w:val="00C11A83"/>
    <w:rsid w:val="00C3008A"/>
    <w:rsid w:val="00C357BF"/>
    <w:rsid w:val="00C555AD"/>
    <w:rsid w:val="00C84F90"/>
    <w:rsid w:val="00C95ABC"/>
    <w:rsid w:val="00C97D93"/>
    <w:rsid w:val="00CA34B6"/>
    <w:rsid w:val="00CE1A7E"/>
    <w:rsid w:val="00D42015"/>
    <w:rsid w:val="00D57B63"/>
    <w:rsid w:val="00DA6D56"/>
    <w:rsid w:val="00DB35B1"/>
    <w:rsid w:val="00DC28AD"/>
    <w:rsid w:val="00DC562C"/>
    <w:rsid w:val="00DD49DC"/>
    <w:rsid w:val="00DD6CD1"/>
    <w:rsid w:val="00E0752C"/>
    <w:rsid w:val="00E0769E"/>
    <w:rsid w:val="00E15C34"/>
    <w:rsid w:val="00E1750E"/>
    <w:rsid w:val="00E1787E"/>
    <w:rsid w:val="00E75A56"/>
    <w:rsid w:val="00E75B87"/>
    <w:rsid w:val="00E93CC8"/>
    <w:rsid w:val="00F055A5"/>
    <w:rsid w:val="00F13C3B"/>
    <w:rsid w:val="00F177BD"/>
    <w:rsid w:val="00F40718"/>
    <w:rsid w:val="00F62C98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A89C795"/>
  <w15:docId w15:val="{8A54400D-1119-482E-AF39-5BCA244F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562C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4E2"/>
    <w:pPr>
      <w:ind w:left="720"/>
      <w:contextualSpacing/>
    </w:pPr>
  </w:style>
  <w:style w:type="paragraph" w:styleId="NoSpacing">
    <w:name w:val="No Spacing"/>
    <w:uiPriority w:val="1"/>
    <w:qFormat/>
    <w:rsid w:val="005B758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4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2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10D"/>
  </w:style>
  <w:style w:type="paragraph" w:styleId="Footer">
    <w:name w:val="footer"/>
    <w:basedOn w:val="Normal"/>
    <w:link w:val="FooterChar"/>
    <w:uiPriority w:val="99"/>
    <w:unhideWhenUsed/>
    <w:rsid w:val="00BD2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10D"/>
  </w:style>
  <w:style w:type="character" w:styleId="Hyperlink">
    <w:name w:val="Hyperlink"/>
    <w:basedOn w:val="DefaultParagraphFont"/>
    <w:uiPriority w:val="99"/>
    <w:unhideWhenUsed/>
    <w:rsid w:val="002A4D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DF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C562C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DC56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DC562C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A149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erb@lcsc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90E56-542E-4C14-A843-5F898CD9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L. Graves</dc:creator>
  <cp:lastModifiedBy>Jessica L. Waddington</cp:lastModifiedBy>
  <cp:revision>3</cp:revision>
  <cp:lastPrinted>2025-02-11T18:02:00Z</cp:lastPrinted>
  <dcterms:created xsi:type="dcterms:W3CDTF">2025-02-13T22:09:00Z</dcterms:created>
  <dcterms:modified xsi:type="dcterms:W3CDTF">2025-02-14T23:36:00Z</dcterms:modified>
</cp:coreProperties>
</file>