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7B12B669" w:rsidR="00883789" w:rsidRPr="003F0963" w:rsidRDefault="003C18D6" w:rsidP="00772490">
      <w:pPr>
        <w:pStyle w:val="Heading1"/>
        <w:spacing w:before="90"/>
        <w:ind w:left="0" w:right="10"/>
        <w:jc w:val="center"/>
        <w:rPr>
          <w:rFonts w:ascii="Arial" w:hAnsi="Arial" w:cs="Arial"/>
        </w:rPr>
      </w:pPr>
      <w:r>
        <w:rPr>
          <w:rFonts w:ascii="Arial" w:hAnsi="Arial" w:cs="Arial"/>
        </w:rPr>
        <w:t>IT</w:t>
      </w:r>
      <w:r w:rsidR="00764803">
        <w:rPr>
          <w:rFonts w:ascii="Arial" w:hAnsi="Arial" w:cs="Arial"/>
        </w:rPr>
        <w:t xml:space="preserve"> 2</w:t>
      </w:r>
      <w:r w:rsidR="00A45282">
        <w:rPr>
          <w:rFonts w:ascii="Arial" w:hAnsi="Arial" w:cs="Arial"/>
        </w:rPr>
        <w:t>7</w:t>
      </w:r>
      <w:r w:rsidR="00DB5E14">
        <w:rPr>
          <w:rFonts w:ascii="Arial" w:hAnsi="Arial" w:cs="Arial"/>
        </w:rPr>
        <w:t>1</w:t>
      </w:r>
      <w:r w:rsidR="00FD1437">
        <w:rPr>
          <w:rFonts w:ascii="Arial" w:hAnsi="Arial" w:cs="Arial"/>
        </w:rPr>
        <w:t xml:space="preserve"> </w:t>
      </w:r>
      <w:r w:rsidR="00A45282">
        <w:rPr>
          <w:rFonts w:ascii="Arial" w:hAnsi="Arial" w:cs="Arial"/>
        </w:rPr>
        <w:t>Cybersecurity</w:t>
      </w:r>
      <w:r w:rsidR="00FD1437">
        <w:rPr>
          <w:rFonts w:ascii="Arial" w:hAnsi="Arial" w:cs="Arial"/>
        </w:rPr>
        <w:t xml:space="preserve"> </w:t>
      </w:r>
      <w:r>
        <w:rPr>
          <w:rFonts w:ascii="Arial" w:hAnsi="Arial" w:cs="Arial"/>
        </w:rPr>
        <w:t>I</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57C0C7C0" w:rsidR="00DC49D1" w:rsidRPr="00D668DD" w:rsidRDefault="003C3A94" w:rsidP="001E530E">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1E530E" w:rsidRPr="001E530E">
              <w:rPr>
                <w:rFonts w:ascii="Arial" w:hAnsi="Arial" w:cs="Arial"/>
                <w:b/>
              </w:rPr>
              <w:t xml:space="preserve">CompTIA </w:t>
            </w:r>
            <w:bookmarkStart w:id="0" w:name="_Hlk178772885"/>
            <w:r w:rsidR="00DB5E14">
              <w:rPr>
                <w:rFonts w:ascii="Arial" w:hAnsi="Arial" w:cs="Arial"/>
                <w:b/>
              </w:rPr>
              <w:t>ITF+ (</w:t>
            </w:r>
            <w:r w:rsidR="00DB5E14" w:rsidRPr="00DB5E14">
              <w:rPr>
                <w:rFonts w:ascii="Arial" w:hAnsi="Arial" w:cs="Arial"/>
                <w:b/>
              </w:rPr>
              <w:t>FC0-U61</w:t>
            </w:r>
            <w:r w:rsidR="004A065E">
              <w:rPr>
                <w:rFonts w:ascii="Arial" w:hAnsi="Arial" w:cs="Arial"/>
                <w:b/>
              </w:rPr>
              <w:t xml:space="preserve">) </w:t>
            </w:r>
            <w:bookmarkEnd w:id="0"/>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1D7E186"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3C18D6">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57C78E6C" w:rsidR="00CC2235" w:rsidRPr="00CC2235" w:rsidRDefault="00406D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3C18D6">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79B7DC8E" w:rsidR="003F5A48" w:rsidRPr="00CC2235" w:rsidRDefault="00406DDE"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hyperlink>
          <w:r w:rsidR="003C18D6">
            <w:rPr>
              <w:rFonts w:ascii="Times New Roman" w:eastAsia="Times New Roman" w:hAnsi="Times New Roman" w:cs="Times New Roman"/>
              <w:noProof/>
              <w:color w:val="000000"/>
              <w:sz w:val="24"/>
              <w:szCs w:val="20"/>
              <w:lang w:bidi="ar-SA"/>
            </w:rPr>
            <w:t>3</w:t>
          </w:r>
        </w:p>
        <w:p w14:paraId="16D8BD10" w14:textId="1A893714" w:rsidR="00CC2235" w:rsidRPr="00CC2235" w:rsidRDefault="00406D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3C18D6">
              <w:rPr>
                <w:rFonts w:ascii="Times New Roman" w:eastAsia="Times New Roman" w:hAnsi="Times New Roman" w:cs="Times New Roman"/>
                <w:noProof/>
                <w:webHidden/>
                <w:color w:val="000000"/>
                <w:sz w:val="24"/>
                <w:szCs w:val="20"/>
                <w:lang w:bidi="ar-SA"/>
              </w:rPr>
              <w:t>4</w:t>
            </w:r>
          </w:hyperlink>
        </w:p>
        <w:p w14:paraId="13D9BF85" w14:textId="73133B22" w:rsidR="00CC2235" w:rsidRDefault="00406DDE"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5</w:t>
            </w:r>
          </w:hyperlink>
        </w:p>
        <w:p w14:paraId="482941BA" w14:textId="31DD5502" w:rsidR="00354744" w:rsidRPr="00354744" w:rsidRDefault="00406DDE" w:rsidP="00354744">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6</w:t>
            </w:r>
          </w:hyperlink>
        </w:p>
        <w:p w14:paraId="27476D06" w14:textId="5A304D34" w:rsidR="00CC2235" w:rsidRPr="00CC2235" w:rsidRDefault="00406D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7</w:t>
            </w:r>
          </w:hyperlink>
        </w:p>
        <w:p w14:paraId="7A2E3F8A" w14:textId="6E97B72A" w:rsidR="00CC2235" w:rsidRPr="00CC2235" w:rsidRDefault="00406D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5B489275" w14:textId="29944735" w:rsidR="00CC2235" w:rsidRPr="00CC2235" w:rsidRDefault="00406D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3" w:name="_Toc90467075"/>
      <w:bookmarkStart w:id="4"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3"/>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5" w:name="_Toc90467076"/>
      <w:r w:rsidRPr="00CC2235">
        <w:rPr>
          <w:rFonts w:ascii="Times New Roman" w:eastAsia="Times New Roman" w:hAnsi="Times New Roman" w:cs="Times New Roman"/>
          <w:color w:val="003865"/>
          <w:sz w:val="32"/>
          <w:szCs w:val="32"/>
          <w:lang w:bidi="ar-SA"/>
        </w:rPr>
        <w:t>Course Description</w:t>
      </w:r>
      <w:bookmarkStart w:id="6" w:name="_Hlk133992580"/>
      <w:bookmarkEnd w:id="5"/>
    </w:p>
    <w:bookmarkEnd w:id="6"/>
    <w:p w14:paraId="09EDCE36" w14:textId="524BD363" w:rsidR="00BA4A17" w:rsidRPr="00D32F80" w:rsidRDefault="00D32F80"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b/>
          <w:bCs/>
          <w:color w:val="000000"/>
          <w:sz w:val="24"/>
          <w:szCs w:val="20"/>
          <w:lang w:bidi="ar-SA"/>
        </w:rPr>
        <w:t>IT</w:t>
      </w:r>
      <w:r w:rsidR="00BA4A17" w:rsidRPr="00D32F80">
        <w:rPr>
          <w:rFonts w:ascii="Times New Roman" w:eastAsia="Times New Roman" w:hAnsi="Times New Roman" w:cs="Times New Roman"/>
          <w:b/>
          <w:bCs/>
          <w:color w:val="000000"/>
          <w:sz w:val="24"/>
          <w:szCs w:val="20"/>
          <w:lang w:bidi="ar-SA"/>
        </w:rPr>
        <w:t>-2</w:t>
      </w:r>
      <w:r w:rsidR="00292131" w:rsidRPr="00D32F80">
        <w:rPr>
          <w:rFonts w:ascii="Times New Roman" w:eastAsia="Times New Roman" w:hAnsi="Times New Roman" w:cs="Times New Roman"/>
          <w:b/>
          <w:bCs/>
          <w:color w:val="000000"/>
          <w:sz w:val="24"/>
          <w:szCs w:val="20"/>
          <w:lang w:bidi="ar-SA"/>
        </w:rPr>
        <w:t>7</w:t>
      </w:r>
      <w:r w:rsidR="00DB5E14">
        <w:rPr>
          <w:rFonts w:ascii="Times New Roman" w:eastAsia="Times New Roman" w:hAnsi="Times New Roman" w:cs="Times New Roman"/>
          <w:b/>
          <w:bCs/>
          <w:color w:val="000000"/>
          <w:sz w:val="24"/>
          <w:szCs w:val="20"/>
          <w:lang w:bidi="ar-SA"/>
        </w:rPr>
        <w:t>1</w:t>
      </w:r>
      <w:r w:rsidR="00BA4A17" w:rsidRPr="00D32F80">
        <w:rPr>
          <w:rFonts w:ascii="Times New Roman" w:eastAsia="Times New Roman" w:hAnsi="Times New Roman" w:cs="Times New Roman"/>
          <w:b/>
          <w:bCs/>
          <w:color w:val="000000"/>
          <w:sz w:val="24"/>
          <w:szCs w:val="20"/>
          <w:lang w:bidi="ar-SA"/>
        </w:rPr>
        <w:t xml:space="preserve"> </w:t>
      </w:r>
      <w:r w:rsidR="00292131" w:rsidRPr="00D32F80">
        <w:rPr>
          <w:rFonts w:ascii="Times New Roman" w:eastAsia="Times New Roman" w:hAnsi="Times New Roman" w:cs="Times New Roman"/>
          <w:b/>
          <w:bCs/>
          <w:color w:val="000000"/>
          <w:sz w:val="24"/>
          <w:szCs w:val="20"/>
          <w:lang w:bidi="ar-SA"/>
        </w:rPr>
        <w:t>Cybersecurity</w:t>
      </w:r>
      <w:r w:rsidR="00AC7526" w:rsidRPr="00D32F80">
        <w:rPr>
          <w:rFonts w:ascii="Times New Roman" w:eastAsia="Times New Roman" w:hAnsi="Times New Roman" w:cs="Times New Roman"/>
          <w:b/>
          <w:bCs/>
          <w:color w:val="000000"/>
          <w:sz w:val="24"/>
          <w:szCs w:val="20"/>
          <w:lang w:bidi="ar-SA"/>
        </w:rPr>
        <w:t xml:space="preserve"> </w:t>
      </w:r>
      <w:r w:rsidR="00BA4A17" w:rsidRPr="00D32F80">
        <w:rPr>
          <w:rFonts w:ascii="Times New Roman" w:eastAsia="Times New Roman" w:hAnsi="Times New Roman" w:cs="Times New Roman"/>
          <w:b/>
          <w:bCs/>
          <w:color w:val="000000"/>
          <w:sz w:val="24"/>
          <w:szCs w:val="20"/>
          <w:lang w:bidi="ar-SA"/>
        </w:rPr>
        <w:t xml:space="preserve">I </w:t>
      </w:r>
      <w:r w:rsidR="007321FD" w:rsidRPr="00D32F80">
        <w:rPr>
          <w:rFonts w:ascii="Times New Roman" w:eastAsia="Times New Roman" w:hAnsi="Times New Roman" w:cs="Times New Roman"/>
          <w:b/>
          <w:bCs/>
          <w:color w:val="000000"/>
          <w:sz w:val="24"/>
          <w:szCs w:val="20"/>
          <w:lang w:bidi="ar-SA"/>
        </w:rPr>
        <w:t xml:space="preserve">- </w:t>
      </w:r>
      <w:r w:rsidR="00BA4A17" w:rsidRPr="00D32F80">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4F025D99" w14:textId="68CB0B60" w:rsidR="00F91001" w:rsidRPr="00DB5E14" w:rsidRDefault="00DB5E14" w:rsidP="0017787B">
      <w:pPr>
        <w:rPr>
          <w:rFonts w:eastAsia="Times New Roman"/>
        </w:rPr>
      </w:pPr>
      <w:r w:rsidRPr="00E706CD">
        <w:t>The CompTIA IT Fundamentals (ITF+) exam focuses on the knowledge and skills required to identify and explain the basics of computing, networking, security, IT infrastructure, software development, database use, and basic IT skills. This will help you determine which IT field best suits you and what it takes to work in IT.</w:t>
      </w:r>
      <w:r>
        <w:t xml:space="preserve"> </w:t>
      </w:r>
      <w:r w:rsidR="00FE4E66" w:rsidRPr="00FE4E66">
        <w:rPr>
          <w:rFonts w:eastAsia="Times New Roman"/>
        </w:rPr>
        <w:t>It is aligned with the updated CompTIA</w:t>
      </w:r>
      <w:r>
        <w:rPr>
          <w:rFonts w:eastAsia="Times New Roman"/>
        </w:rPr>
        <w:t xml:space="preserve"> </w:t>
      </w:r>
      <w:r w:rsidRPr="00DB5E14">
        <w:rPr>
          <w:rFonts w:eastAsia="Times New Roman"/>
        </w:rPr>
        <w:t>ITF+ (FC0-U61)</w:t>
      </w:r>
      <w:r>
        <w:rPr>
          <w:rFonts w:eastAsia="Times New Roman"/>
        </w:rPr>
        <w:t xml:space="preserve"> </w:t>
      </w:r>
      <w:r w:rsidR="00FE4E66" w:rsidRPr="00FE4E66">
        <w:rPr>
          <w:rFonts w:eastAsia="Times New Roman"/>
        </w:rPr>
        <w:t xml:space="preserve">exam. </w:t>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3F1A6240" w14:textId="77777777" w:rsidR="0017787B" w:rsidRPr="0017787B" w:rsidRDefault="0017787B" w:rsidP="0017787B">
      <w:pPr>
        <w:widowControl/>
        <w:autoSpaceDE/>
        <w:autoSpaceDN/>
      </w:pPr>
      <w:r w:rsidRPr="0017787B">
        <w:t>Here are some common learning outcomes you might expect in class:</w:t>
      </w:r>
    </w:p>
    <w:p w14:paraId="7237F85B" w14:textId="77777777" w:rsidR="0017787B" w:rsidRPr="0017787B" w:rsidRDefault="0017787B" w:rsidP="0017787B">
      <w:pPr>
        <w:widowControl/>
        <w:autoSpaceDE/>
        <w:autoSpaceDN/>
      </w:pPr>
      <w:r w:rsidRPr="0017787B">
        <w:t>1. Technical Skills:</w:t>
      </w:r>
    </w:p>
    <w:p w14:paraId="683FA35B" w14:textId="77777777" w:rsidR="0017787B" w:rsidRPr="0017787B" w:rsidRDefault="0017787B" w:rsidP="0017787B">
      <w:pPr>
        <w:widowControl/>
        <w:autoSpaceDE/>
        <w:autoSpaceDN/>
      </w:pPr>
      <w:r w:rsidRPr="0017787B">
        <w:t>   - Analyze and mitigate system-level and application-level security threats.</w:t>
      </w:r>
    </w:p>
    <w:p w14:paraId="6C6AD444" w14:textId="77777777" w:rsidR="0017787B" w:rsidRPr="0017787B" w:rsidRDefault="0017787B" w:rsidP="0017787B">
      <w:pPr>
        <w:widowControl/>
        <w:autoSpaceDE/>
        <w:autoSpaceDN/>
      </w:pPr>
      <w:r w:rsidRPr="0017787B">
        <w:t>   - Implement and manage security measures to protect computer systems and networks.</w:t>
      </w:r>
    </w:p>
    <w:p w14:paraId="595E185B" w14:textId="77777777" w:rsidR="0017787B" w:rsidRPr="0017787B" w:rsidRDefault="0017787B" w:rsidP="0017787B">
      <w:pPr>
        <w:widowControl/>
        <w:autoSpaceDE/>
        <w:autoSpaceDN/>
      </w:pPr>
      <w:r w:rsidRPr="0017787B">
        <w:t>   - Use cybersecurity tools and software for information assurance.</w:t>
      </w:r>
    </w:p>
    <w:p w14:paraId="09D94B61" w14:textId="77777777" w:rsidR="0017787B" w:rsidRPr="0017787B" w:rsidRDefault="0017787B" w:rsidP="0017787B">
      <w:pPr>
        <w:widowControl/>
        <w:autoSpaceDE/>
        <w:autoSpaceDN/>
      </w:pPr>
      <w:r w:rsidRPr="0017787B">
        <w:t>2. Analytical Skills:</w:t>
      </w:r>
    </w:p>
    <w:p w14:paraId="702D866D" w14:textId="77777777" w:rsidR="0017787B" w:rsidRPr="0017787B" w:rsidRDefault="0017787B" w:rsidP="0017787B">
      <w:pPr>
        <w:widowControl/>
        <w:autoSpaceDE/>
        <w:autoSpaceDN/>
      </w:pPr>
      <w:r w:rsidRPr="0017787B">
        <w:t>   - Conduct cybersecurity risk assessments and evaluate the security needs of your organization.</w:t>
      </w:r>
    </w:p>
    <w:p w14:paraId="1D8AFAA9" w14:textId="77777777" w:rsidR="0017787B" w:rsidRPr="0017787B" w:rsidRDefault="0017787B" w:rsidP="0017787B">
      <w:pPr>
        <w:widowControl/>
        <w:autoSpaceDE/>
        <w:autoSpaceDN/>
      </w:pPr>
      <w:r w:rsidRPr="0017787B">
        <w:t>   - Troubleshoot and investigate cybersecurity incidents and propose practical solutions.</w:t>
      </w:r>
    </w:p>
    <w:p w14:paraId="77BEF0FE" w14:textId="77777777" w:rsidR="0017787B" w:rsidRPr="0017787B" w:rsidRDefault="0017787B" w:rsidP="0017787B">
      <w:pPr>
        <w:widowControl/>
        <w:autoSpaceDE/>
        <w:autoSpaceDN/>
      </w:pPr>
      <w:r w:rsidRPr="0017787B">
        <w:t>   - Apply critical thinking to detect and respond to current and future cyber threats.</w:t>
      </w:r>
    </w:p>
    <w:p w14:paraId="73304B0A" w14:textId="77777777" w:rsidR="0017787B" w:rsidRPr="0017787B" w:rsidRDefault="0017787B" w:rsidP="0017787B">
      <w:pPr>
        <w:widowControl/>
        <w:autoSpaceDE/>
        <w:autoSpaceDN/>
      </w:pPr>
      <w:r w:rsidRPr="0017787B">
        <w:t>3. Communication Skills:</w:t>
      </w:r>
    </w:p>
    <w:p w14:paraId="1EBBA7C2" w14:textId="77777777" w:rsidR="0017787B" w:rsidRPr="0017787B" w:rsidRDefault="0017787B" w:rsidP="0017787B">
      <w:pPr>
        <w:widowControl/>
        <w:autoSpaceDE/>
        <w:autoSpaceDN/>
      </w:pPr>
      <w:r w:rsidRPr="0017787B">
        <w:t xml:space="preserve">   - Communicate cybersecurity issues and solutions effectively to both technical and non-technical groups. </w:t>
      </w:r>
    </w:p>
    <w:p w14:paraId="201F9153" w14:textId="77777777" w:rsidR="0017787B" w:rsidRPr="0017787B" w:rsidRDefault="0017787B" w:rsidP="0017787B">
      <w:pPr>
        <w:widowControl/>
        <w:autoSpaceDE/>
        <w:autoSpaceDN/>
      </w:pPr>
      <w:r w:rsidRPr="0017787B">
        <w:t>4. Legal and Ethical Understanding:</w:t>
      </w:r>
    </w:p>
    <w:p w14:paraId="7616DA71" w14:textId="77777777" w:rsidR="0017787B" w:rsidRPr="0017787B" w:rsidRDefault="0017787B" w:rsidP="0017787B">
      <w:pPr>
        <w:widowControl/>
        <w:autoSpaceDE/>
        <w:autoSpaceDN/>
      </w:pPr>
      <w:r w:rsidRPr="0017787B">
        <w:t>   - Understand and address privacy, legal, and ethical issues related to information security.</w:t>
      </w:r>
    </w:p>
    <w:p w14:paraId="60B2438D" w14:textId="1D129D71" w:rsidR="00BD64FB" w:rsidRDefault="0017787B" w:rsidP="0017787B">
      <w:pPr>
        <w:widowControl/>
        <w:autoSpaceDE/>
        <w:autoSpaceDN/>
        <w:rPr>
          <w:rFonts w:ascii="Times New Roman" w:eastAsia="Times New Roman" w:hAnsi="Times New Roman" w:cs="Times New Roman"/>
          <w:color w:val="000000"/>
          <w:sz w:val="24"/>
          <w:szCs w:val="20"/>
          <w:lang w:bidi="ar-SA"/>
        </w:rPr>
      </w:pPr>
      <w:r w:rsidRPr="0017787B">
        <w:t>   - Stay informed about the laws affecting cybersecurity.</w:t>
      </w:r>
      <w:bookmarkStart w:id="7" w:name="_Toc90467077"/>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Educational Goals</w:t>
      </w:r>
      <w:bookmarkEnd w:id="7"/>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4"/>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8" w:name="_Toc90467078"/>
      <w:bookmarkStart w:id="9" w:name="_Hlk122337576"/>
      <w:r w:rsidRPr="00CC2235">
        <w:rPr>
          <w:rFonts w:ascii="Times New Roman" w:eastAsia="Times New Roman" w:hAnsi="Times New Roman" w:cs="Times New Roman"/>
          <w:color w:val="003865"/>
          <w:sz w:val="32"/>
          <w:szCs w:val="20"/>
          <w:lang w:bidi="ar-SA"/>
        </w:rPr>
        <w:t>Chronological Resume</w:t>
      </w:r>
      <w:bookmarkEnd w:id="8"/>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10" w:name="h.z6obmnve2l8j" w:colFirst="0" w:colLast="0"/>
      <w:bookmarkStart w:id="11" w:name="h.rwmuorp9owci" w:colFirst="0" w:colLast="0"/>
      <w:bookmarkStart w:id="12" w:name="h.s6ouote0igwo" w:colFirst="0" w:colLast="0"/>
      <w:bookmarkStart w:id="13" w:name="_Toc35696606"/>
      <w:bookmarkEnd w:id="10"/>
      <w:bookmarkEnd w:id="11"/>
      <w:bookmarkEnd w:id="12"/>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3"/>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4"/>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9"/>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5" w:name="h.3at778azwvbc" w:colFirst="0" w:colLast="0"/>
      <w:bookmarkStart w:id="16" w:name="h.ix30wj73ab37" w:colFirst="0" w:colLast="0"/>
      <w:bookmarkStart w:id="17" w:name="h.ppsagwtbe1o3" w:colFirst="0" w:colLast="0"/>
      <w:bookmarkStart w:id="18" w:name="_Toc90467080"/>
      <w:bookmarkEnd w:id="15"/>
      <w:bookmarkEnd w:id="16"/>
      <w:bookmarkEnd w:id="17"/>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8"/>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hf7sjmq4sjwn" w:colFirst="0" w:colLast="0"/>
      <w:bookmarkStart w:id="20" w:name="_Toc90467081"/>
      <w:bookmarkEnd w:id="19"/>
      <w:r w:rsidRPr="00CC2235">
        <w:rPr>
          <w:rFonts w:ascii="Times New Roman" w:eastAsia="Times New Roman" w:hAnsi="Times New Roman" w:cs="Times New Roman"/>
          <w:color w:val="003865"/>
          <w:sz w:val="32"/>
          <w:szCs w:val="20"/>
          <w:lang w:bidi="ar-SA"/>
        </w:rPr>
        <w:lastRenderedPageBreak/>
        <w:t>Bibliography</w:t>
      </w:r>
      <w:bookmarkEnd w:id="20"/>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1" w:name="h.l575xrub5sfp" w:colFirst="0" w:colLast="0"/>
      <w:bookmarkStart w:id="22" w:name="_Toc90467082"/>
      <w:bookmarkEnd w:id="21"/>
      <w:r w:rsidRPr="00CC2235">
        <w:rPr>
          <w:rFonts w:ascii="Times New Roman" w:eastAsia="Times New Roman" w:hAnsi="Times New Roman" w:cs="Times New Roman"/>
          <w:color w:val="003865"/>
          <w:sz w:val="32"/>
          <w:szCs w:val="20"/>
          <w:lang w:bidi="ar-SA"/>
        </w:rPr>
        <w:t>Documentation</w:t>
      </w:r>
      <w:bookmarkEnd w:id="22"/>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8B64" w14:textId="77777777" w:rsidR="00406DDE" w:rsidRDefault="00406DDE">
      <w:r>
        <w:separator/>
      </w:r>
    </w:p>
  </w:endnote>
  <w:endnote w:type="continuationSeparator" w:id="0">
    <w:p w14:paraId="5E5F83B4" w14:textId="77777777" w:rsidR="00406DDE" w:rsidRDefault="00406DDE">
      <w:r>
        <w:continuationSeparator/>
      </w:r>
    </w:p>
  </w:endnote>
  <w:endnote w:type="continuationNotice" w:id="1">
    <w:p w14:paraId="3B213047" w14:textId="77777777" w:rsidR="00406DDE" w:rsidRDefault="0040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2B59" w14:textId="77777777" w:rsidR="00406DDE" w:rsidRDefault="00406DDE">
      <w:r>
        <w:separator/>
      </w:r>
    </w:p>
  </w:footnote>
  <w:footnote w:type="continuationSeparator" w:id="0">
    <w:p w14:paraId="18DEF3AE" w14:textId="77777777" w:rsidR="00406DDE" w:rsidRDefault="00406DDE">
      <w:r>
        <w:continuationSeparator/>
      </w:r>
    </w:p>
  </w:footnote>
  <w:footnote w:type="continuationNotice" w:id="1">
    <w:p w14:paraId="27B5E35E" w14:textId="77777777" w:rsidR="00406DDE" w:rsidRDefault="00406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8"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16"/>
  </w:num>
  <w:num w:numId="5">
    <w:abstractNumId w:val="1"/>
  </w:num>
  <w:num w:numId="6">
    <w:abstractNumId w:val="21"/>
  </w:num>
  <w:num w:numId="7">
    <w:abstractNumId w:val="11"/>
  </w:num>
  <w:num w:numId="8">
    <w:abstractNumId w:val="5"/>
  </w:num>
  <w:num w:numId="9">
    <w:abstractNumId w:val="14"/>
  </w:num>
  <w:num w:numId="10">
    <w:abstractNumId w:val="3"/>
  </w:num>
  <w:num w:numId="11">
    <w:abstractNumId w:val="24"/>
  </w:num>
  <w:num w:numId="12">
    <w:abstractNumId w:val="19"/>
  </w:num>
  <w:num w:numId="13">
    <w:abstractNumId w:val="18"/>
  </w:num>
  <w:num w:numId="14">
    <w:abstractNumId w:val="9"/>
  </w:num>
  <w:num w:numId="15">
    <w:abstractNumId w:val="15"/>
  </w:num>
  <w:num w:numId="16">
    <w:abstractNumId w:val="4"/>
  </w:num>
  <w:num w:numId="17">
    <w:abstractNumId w:val="25"/>
  </w:num>
  <w:num w:numId="18">
    <w:abstractNumId w:val="22"/>
  </w:num>
  <w:num w:numId="19">
    <w:abstractNumId w:val="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7"/>
  </w:num>
  <w:num w:numId="24">
    <w:abstractNumId w:val="2"/>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0478F"/>
    <w:rsid w:val="000066F0"/>
    <w:rsid w:val="000416E4"/>
    <w:rsid w:val="00074CCF"/>
    <w:rsid w:val="00081B0A"/>
    <w:rsid w:val="00085362"/>
    <w:rsid w:val="00086F75"/>
    <w:rsid w:val="00090F0D"/>
    <w:rsid w:val="000C455C"/>
    <w:rsid w:val="000C4E02"/>
    <w:rsid w:val="001006B6"/>
    <w:rsid w:val="001069EB"/>
    <w:rsid w:val="0017604C"/>
    <w:rsid w:val="0017787B"/>
    <w:rsid w:val="00181A7E"/>
    <w:rsid w:val="001E530E"/>
    <w:rsid w:val="001F18B4"/>
    <w:rsid w:val="00203B13"/>
    <w:rsid w:val="0021407D"/>
    <w:rsid w:val="00220EA9"/>
    <w:rsid w:val="00232913"/>
    <w:rsid w:val="002855AD"/>
    <w:rsid w:val="00292131"/>
    <w:rsid w:val="002A02A8"/>
    <w:rsid w:val="002C2C2A"/>
    <w:rsid w:val="002D3C14"/>
    <w:rsid w:val="002E37C9"/>
    <w:rsid w:val="003037E9"/>
    <w:rsid w:val="003116B3"/>
    <w:rsid w:val="00322D22"/>
    <w:rsid w:val="00332B3D"/>
    <w:rsid w:val="003434E0"/>
    <w:rsid w:val="00354744"/>
    <w:rsid w:val="003931F3"/>
    <w:rsid w:val="003A0CAE"/>
    <w:rsid w:val="003A1931"/>
    <w:rsid w:val="003C18D6"/>
    <w:rsid w:val="003C3A94"/>
    <w:rsid w:val="003C7E81"/>
    <w:rsid w:val="003C7F46"/>
    <w:rsid w:val="003D6D50"/>
    <w:rsid w:val="003F0963"/>
    <w:rsid w:val="003F5A48"/>
    <w:rsid w:val="003F65A5"/>
    <w:rsid w:val="00401474"/>
    <w:rsid w:val="00403E95"/>
    <w:rsid w:val="00406DDE"/>
    <w:rsid w:val="004263E9"/>
    <w:rsid w:val="004373DE"/>
    <w:rsid w:val="00446DD9"/>
    <w:rsid w:val="00494E1B"/>
    <w:rsid w:val="004A065E"/>
    <w:rsid w:val="004A09CF"/>
    <w:rsid w:val="004A3161"/>
    <w:rsid w:val="004A55D9"/>
    <w:rsid w:val="004B54D7"/>
    <w:rsid w:val="004C71D5"/>
    <w:rsid w:val="00527CDE"/>
    <w:rsid w:val="00540A7E"/>
    <w:rsid w:val="005627D2"/>
    <w:rsid w:val="00574933"/>
    <w:rsid w:val="00577D53"/>
    <w:rsid w:val="00596348"/>
    <w:rsid w:val="005B5C3C"/>
    <w:rsid w:val="005D29DE"/>
    <w:rsid w:val="005E1867"/>
    <w:rsid w:val="005F2171"/>
    <w:rsid w:val="005F33D7"/>
    <w:rsid w:val="00612B5D"/>
    <w:rsid w:val="00635177"/>
    <w:rsid w:val="00637F5A"/>
    <w:rsid w:val="006639BE"/>
    <w:rsid w:val="00687C2B"/>
    <w:rsid w:val="00687E9F"/>
    <w:rsid w:val="00696467"/>
    <w:rsid w:val="006B20D2"/>
    <w:rsid w:val="006D7C77"/>
    <w:rsid w:val="007017D8"/>
    <w:rsid w:val="00702CCD"/>
    <w:rsid w:val="00717D60"/>
    <w:rsid w:val="007220DE"/>
    <w:rsid w:val="007321FD"/>
    <w:rsid w:val="00733AD1"/>
    <w:rsid w:val="0073587F"/>
    <w:rsid w:val="007563A4"/>
    <w:rsid w:val="00764803"/>
    <w:rsid w:val="00772490"/>
    <w:rsid w:val="00785AE8"/>
    <w:rsid w:val="00812EBE"/>
    <w:rsid w:val="0083020B"/>
    <w:rsid w:val="00852D71"/>
    <w:rsid w:val="00876413"/>
    <w:rsid w:val="00883789"/>
    <w:rsid w:val="008A1531"/>
    <w:rsid w:val="008A36A5"/>
    <w:rsid w:val="008D02B7"/>
    <w:rsid w:val="009378E5"/>
    <w:rsid w:val="009478FD"/>
    <w:rsid w:val="00986CAB"/>
    <w:rsid w:val="009E429A"/>
    <w:rsid w:val="00A42466"/>
    <w:rsid w:val="00A45282"/>
    <w:rsid w:val="00A6038C"/>
    <w:rsid w:val="00AC7526"/>
    <w:rsid w:val="00B1487E"/>
    <w:rsid w:val="00B43FAA"/>
    <w:rsid w:val="00B456F3"/>
    <w:rsid w:val="00B65E4A"/>
    <w:rsid w:val="00B83827"/>
    <w:rsid w:val="00BA4A17"/>
    <w:rsid w:val="00BB7996"/>
    <w:rsid w:val="00BD64FB"/>
    <w:rsid w:val="00C46389"/>
    <w:rsid w:val="00C50889"/>
    <w:rsid w:val="00C70351"/>
    <w:rsid w:val="00C81D77"/>
    <w:rsid w:val="00C831B5"/>
    <w:rsid w:val="00C90F7B"/>
    <w:rsid w:val="00CC2235"/>
    <w:rsid w:val="00CD5B0F"/>
    <w:rsid w:val="00D04BC6"/>
    <w:rsid w:val="00D13D2F"/>
    <w:rsid w:val="00D15CFD"/>
    <w:rsid w:val="00D170F9"/>
    <w:rsid w:val="00D32F80"/>
    <w:rsid w:val="00D522D3"/>
    <w:rsid w:val="00D5370F"/>
    <w:rsid w:val="00D668DD"/>
    <w:rsid w:val="00DB5E14"/>
    <w:rsid w:val="00DB6FCF"/>
    <w:rsid w:val="00DC49D1"/>
    <w:rsid w:val="00DD442E"/>
    <w:rsid w:val="00E16967"/>
    <w:rsid w:val="00E26CB0"/>
    <w:rsid w:val="00E355FE"/>
    <w:rsid w:val="00E4053A"/>
    <w:rsid w:val="00E42EC9"/>
    <w:rsid w:val="00EB47D2"/>
    <w:rsid w:val="00EB48C6"/>
    <w:rsid w:val="00EC3BCE"/>
    <w:rsid w:val="00ED5953"/>
    <w:rsid w:val="00F15910"/>
    <w:rsid w:val="00F21746"/>
    <w:rsid w:val="00F26B67"/>
    <w:rsid w:val="00F35260"/>
    <w:rsid w:val="00F42E6F"/>
    <w:rsid w:val="00F45DA9"/>
    <w:rsid w:val="00F724AC"/>
    <w:rsid w:val="00F91001"/>
    <w:rsid w:val="00FD1437"/>
    <w:rsid w:val="00FE4E66"/>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 w:type="character" w:styleId="Strong">
    <w:name w:val="Strong"/>
    <w:basedOn w:val="DefaultParagraphFont"/>
    <w:uiPriority w:val="22"/>
    <w:qFormat/>
    <w:rsid w:val="00DB5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667441398">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02943047">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490706349">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1512434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3.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1393</Words>
  <Characters>8183</Characters>
  <Application>Microsoft Office Word</Application>
  <DocSecurity>0</DocSecurity>
  <Lines>327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Teresa M. Nash</cp:lastModifiedBy>
  <cp:revision>3</cp:revision>
  <dcterms:created xsi:type="dcterms:W3CDTF">2024-10-02T21:43:00Z</dcterms:created>
  <dcterms:modified xsi:type="dcterms:W3CDTF">2024-10-02T21:48:00Z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GrammarlyDocumentId">
    <vt:lpwstr>e7651600916f6a53741565337418c3fed949a2989fcdc79d67bf7badd84dc5e2</vt:lpwstr>
  </property>
</Properties>
</file>