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54CD5F52" w:rsidR="00883789" w:rsidRPr="003F0963" w:rsidRDefault="006B20D2" w:rsidP="00772490">
      <w:pPr>
        <w:pStyle w:val="Heading1"/>
        <w:spacing w:before="90"/>
        <w:ind w:left="0" w:right="10"/>
        <w:jc w:val="center"/>
        <w:rPr>
          <w:rFonts w:ascii="Arial" w:hAnsi="Arial" w:cs="Arial"/>
        </w:rPr>
      </w:pPr>
      <w:r>
        <w:rPr>
          <w:rFonts w:ascii="Arial" w:hAnsi="Arial" w:cs="Arial"/>
        </w:rPr>
        <w:t>BUS</w:t>
      </w:r>
      <w:r w:rsidR="003F0963" w:rsidRPr="003F0963">
        <w:rPr>
          <w:rFonts w:ascii="Arial" w:hAnsi="Arial" w:cs="Arial"/>
        </w:rPr>
        <w:t xml:space="preserve"> 10</w:t>
      </w:r>
      <w:r>
        <w:rPr>
          <w:rFonts w:ascii="Arial" w:hAnsi="Arial" w:cs="Arial"/>
        </w:rPr>
        <w:t>1</w:t>
      </w:r>
      <w:r w:rsidR="003F0963" w:rsidRPr="003F0963">
        <w:rPr>
          <w:rFonts w:ascii="Arial" w:hAnsi="Arial" w:cs="Arial"/>
        </w:rPr>
        <w:t xml:space="preserve">: Introduction to </w:t>
      </w:r>
      <w:r>
        <w:rPr>
          <w:rFonts w:ascii="Arial" w:hAnsi="Arial" w:cs="Arial"/>
        </w:rPr>
        <w:t>Business</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CD53F25"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085362">
        <w:rPr>
          <w:rFonts w:ascii="Arial" w:hAnsi="Arial" w:cs="Arial"/>
          <w:sz w:val="24"/>
          <w:szCs w:val="24"/>
        </w:rPr>
        <w:t>,</w:t>
      </w:r>
      <w:r w:rsidR="00772490">
        <w:rPr>
          <w:rFonts w:ascii="Arial" w:hAnsi="Arial" w:cs="Arial"/>
          <w:sz w:val="24"/>
          <w:szCs w:val="24"/>
        </w:rPr>
        <w:t xml:space="preserve"> located on </w:t>
      </w:r>
      <w:r w:rsidR="00772490" w:rsidRPr="00085362">
        <w:rPr>
          <w:rFonts w:ascii="Arial" w:hAnsi="Arial" w:cs="Arial"/>
          <w:b/>
          <w:bCs/>
          <w:sz w:val="24"/>
          <w:szCs w:val="24"/>
        </w:rPr>
        <w:t>page 3</w:t>
      </w:r>
      <w:r w:rsidR="00772490">
        <w:rPr>
          <w:rFonts w:ascii="Arial" w:hAnsi="Arial" w:cs="Arial"/>
          <w:sz w:val="24"/>
          <w:szCs w:val="24"/>
        </w:rPr>
        <w:t xml:space="preserve"> of the guide</w:t>
      </w:r>
      <w:r w:rsidR="00085362">
        <w:rPr>
          <w:rFonts w:ascii="Arial" w:hAnsi="Arial" w:cs="Arial"/>
          <w:sz w:val="24"/>
          <w:szCs w:val="24"/>
        </w:rPr>
        <w:t>,</w:t>
      </w:r>
      <w:r w:rsidRPr="004A09CF">
        <w:rPr>
          <w:rFonts w:ascii="Arial" w:hAnsi="Arial" w:cs="Arial"/>
          <w:sz w:val="24"/>
          <w:szCs w:val="24"/>
        </w:rPr>
        <w:t xml:space="preserv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7CAFAB9A"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 xml:space="preserve">Adult Learning </w:t>
      </w:r>
      <w:r w:rsidR="00BB0FC7">
        <w:rPr>
          <w:rFonts w:ascii="Arial" w:hAnsi="Arial" w:cs="Arial"/>
          <w:sz w:val="24"/>
          <w:szCs w:val="24"/>
        </w:rPr>
        <w:t>Programs Office</w:t>
      </w:r>
      <w:r w:rsidR="004A09CF" w:rsidRPr="004A09CF">
        <w:rPr>
          <w:rFonts w:ascii="Arial" w:hAnsi="Arial" w:cs="Arial"/>
          <w:sz w:val="24"/>
          <w:szCs w:val="24"/>
        </w:rPr>
        <w:t>.</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7947500" w14:textId="7BE70776" w:rsidR="004263E9" w:rsidRDefault="004263E9">
      <w:pPr>
        <w:rPr>
          <w:rFonts w:ascii="Arial" w:hAnsi="Arial" w:cs="Arial"/>
          <w:sz w:val="24"/>
          <w:szCs w:val="24"/>
        </w:rPr>
      </w:pPr>
    </w:p>
    <w:p w14:paraId="69163D24" w14:textId="153470E9" w:rsidR="00986CAB" w:rsidRDefault="00986CAB">
      <w:pPr>
        <w:rPr>
          <w:rFonts w:ascii="Arial" w:hAnsi="Arial" w:cs="Arial"/>
          <w:sz w:val="24"/>
          <w:szCs w:val="24"/>
        </w:rPr>
      </w:pPr>
    </w:p>
    <w:p w14:paraId="17DC6487" w14:textId="7D094643" w:rsidR="00986CAB" w:rsidRDefault="00986CAB">
      <w:pPr>
        <w:rPr>
          <w:rFonts w:ascii="Arial" w:hAnsi="Arial" w:cs="Arial"/>
          <w:sz w:val="24"/>
          <w:szCs w:val="24"/>
        </w:rPr>
      </w:pPr>
    </w:p>
    <w:p w14:paraId="67D97385" w14:textId="1C31A6D6" w:rsidR="00986CAB" w:rsidRDefault="00986CAB">
      <w:pPr>
        <w:rPr>
          <w:rFonts w:ascii="Arial" w:hAnsi="Arial" w:cs="Arial"/>
          <w:sz w:val="24"/>
          <w:szCs w:val="24"/>
        </w:rPr>
      </w:pPr>
    </w:p>
    <w:p w14:paraId="37DA1A56" w14:textId="453130BB" w:rsidR="00986CAB" w:rsidRDefault="00986CAB">
      <w:pPr>
        <w:rPr>
          <w:rFonts w:ascii="Arial" w:hAnsi="Arial" w:cs="Arial"/>
          <w:sz w:val="24"/>
          <w:szCs w:val="24"/>
        </w:rPr>
      </w:pPr>
    </w:p>
    <w:p w14:paraId="0B274776" w14:textId="7CED1EF4" w:rsidR="00986CAB" w:rsidRDefault="00986CAB">
      <w:pPr>
        <w:rPr>
          <w:rFonts w:ascii="Arial" w:hAnsi="Arial" w:cs="Arial"/>
          <w:sz w:val="24"/>
          <w:szCs w:val="24"/>
        </w:rPr>
      </w:pPr>
    </w:p>
    <w:p w14:paraId="2FC97379" w14:textId="5CC05D3C" w:rsidR="00986CAB" w:rsidRDefault="00986CAB">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tblInd w:w="355" w:type="dxa"/>
        <w:tblLook w:val="04A0" w:firstRow="1" w:lastRow="0" w:firstColumn="1" w:lastColumn="0" w:noHBand="0" w:noVBand="1"/>
      </w:tblPr>
      <w:tblGrid>
        <w:gridCol w:w="9900"/>
      </w:tblGrid>
      <w:tr w:rsidR="00802441" w14:paraId="19ECBD61" w14:textId="77777777" w:rsidTr="00986CAB">
        <w:tc>
          <w:tcPr>
            <w:tcW w:w="9900" w:type="dxa"/>
          </w:tcPr>
          <w:tbl>
            <w:tblPr>
              <w:tblW w:w="8999"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4"/>
              <w:gridCol w:w="1625"/>
            </w:tblGrid>
            <w:tr w:rsidR="00802441" w:rsidRPr="00CD4946" w14:paraId="685729CF" w14:textId="77777777" w:rsidTr="003767BB">
              <w:trPr>
                <w:trHeight w:val="300"/>
              </w:trPr>
              <w:tc>
                <w:tcPr>
                  <w:tcW w:w="899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F4356" w14:textId="77777777" w:rsidR="00802441" w:rsidRPr="00CD4946" w:rsidRDefault="00802441" w:rsidP="00802441">
                  <w:pPr>
                    <w:ind w:left="120"/>
                    <w:jc w:val="center"/>
                    <w:textAlignment w:val="baseline"/>
                    <w:rPr>
                      <w:rFonts w:ascii="Segoe UI" w:eastAsia="Times New Roman" w:hAnsi="Segoe UI" w:cs="Segoe UI"/>
                      <w:b/>
                      <w:bCs/>
                      <w:sz w:val="18"/>
                      <w:szCs w:val="18"/>
                    </w:rPr>
                  </w:pPr>
                  <w:r w:rsidRPr="00CD4946">
                    <w:rPr>
                      <w:rFonts w:eastAsia="Times New Roman" w:cs="Segoe UI"/>
                      <w:b/>
                      <w:bCs/>
                    </w:rPr>
                    <w:lastRenderedPageBreak/>
                    <w:t>BUS 101: Portfolio Assessment </w:t>
                  </w:r>
                </w:p>
              </w:tc>
            </w:tr>
            <w:tr w:rsidR="00802441" w:rsidRPr="00CD4946" w14:paraId="2D52E2E4"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72EBD5CB"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Skill/Outcome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5C75C6A7"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Score </w:t>
                  </w:r>
                </w:p>
              </w:tc>
            </w:tr>
            <w:tr w:rsidR="00802441" w:rsidRPr="00CD4946" w14:paraId="731CF73A"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5FD6FFB8" w14:textId="77777777" w:rsidR="00802441" w:rsidRPr="00CD4946" w:rsidRDefault="00802441" w:rsidP="00802441">
                  <w:pPr>
                    <w:textAlignment w:val="baseline"/>
                    <w:rPr>
                      <w:rFonts w:eastAsia="Times New Roman" w:cs="Segoe UI"/>
                      <w:b/>
                      <w:bCs/>
                    </w:rPr>
                  </w:pPr>
                  <w:r w:rsidRPr="00CD4946">
                    <w:rPr>
                      <w:rFonts w:eastAsia="Times New Roman" w:cs="Segoe UI"/>
                      <w:b/>
                      <w:bCs/>
                    </w:rPr>
                    <w:t>Business Trends: Cultivating a business in diverse and global environments</w:t>
                  </w:r>
                </w:p>
                <w:p w14:paraId="561D2D34" w14:textId="77777777" w:rsidR="00802441" w:rsidRPr="00CD4946" w:rsidRDefault="00802441" w:rsidP="00802441">
                  <w:pPr>
                    <w:pStyle w:val="ListParagraph"/>
                    <w:widowControl/>
                    <w:numPr>
                      <w:ilvl w:val="0"/>
                      <w:numId w:val="23"/>
                    </w:numPr>
                    <w:autoSpaceDE/>
                    <w:autoSpaceDN/>
                    <w:spacing w:before="0"/>
                    <w:contextualSpacing/>
                    <w:textAlignment w:val="baseline"/>
                    <w:rPr>
                      <w:rFonts w:eastAsia="Times New Roman" w:cs="Segoe UI"/>
                    </w:rPr>
                  </w:pPr>
                  <w:r w:rsidRPr="00CD4946">
                    <w:rPr>
                      <w:rFonts w:eastAsia="Times New Roman" w:cs="Segoe UI"/>
                    </w:rPr>
                    <w:t>Describes the relationship between profit and risk </w:t>
                  </w:r>
                </w:p>
                <w:p w14:paraId="385C0B4B" w14:textId="77777777" w:rsidR="00802441" w:rsidRPr="00CD4946" w:rsidRDefault="00802441" w:rsidP="00802441">
                  <w:pPr>
                    <w:pStyle w:val="ListParagraph"/>
                    <w:widowControl/>
                    <w:numPr>
                      <w:ilvl w:val="0"/>
                      <w:numId w:val="23"/>
                    </w:numPr>
                    <w:autoSpaceDE/>
                    <w:autoSpaceDN/>
                    <w:spacing w:before="0"/>
                    <w:contextualSpacing/>
                    <w:textAlignment w:val="baseline"/>
                    <w:rPr>
                      <w:rFonts w:eastAsia="Times New Roman" w:cs="Segoe UI"/>
                    </w:rPr>
                  </w:pPr>
                  <w:r w:rsidRPr="00CD4946">
                    <w:rPr>
                      <w:rFonts w:eastAsia="Times New Roman" w:cs="Segoe UI"/>
                    </w:rPr>
                    <w:t>Demonstrates understanding of Economics and how it affects business</w:t>
                  </w:r>
                </w:p>
                <w:p w14:paraId="3E2A0933" w14:textId="77777777" w:rsidR="00802441" w:rsidRPr="00CD4946" w:rsidRDefault="00802441" w:rsidP="00802441">
                  <w:pPr>
                    <w:pStyle w:val="ListParagraph"/>
                    <w:widowControl/>
                    <w:numPr>
                      <w:ilvl w:val="0"/>
                      <w:numId w:val="23"/>
                    </w:numPr>
                    <w:autoSpaceDE/>
                    <w:autoSpaceDN/>
                    <w:spacing w:before="0"/>
                    <w:contextualSpacing/>
                    <w:textAlignment w:val="baseline"/>
                    <w:rPr>
                      <w:rFonts w:eastAsia="Times New Roman" w:cs="Segoe UI"/>
                    </w:rPr>
                  </w:pPr>
                  <w:r w:rsidRPr="00CD4946">
                    <w:rPr>
                      <w:rFonts w:eastAsia="Times New Roman" w:cs="Segoe UI"/>
                    </w:rPr>
                    <w:t>Demonstrates understanding of the dynamics of doing business in global markets</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6DAFB1E8"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0848FCF5"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4C9D89C2"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39455D10" w14:textId="77777777" w:rsidR="00802441" w:rsidRPr="00CD4946" w:rsidRDefault="00802441" w:rsidP="00802441">
                  <w:pPr>
                    <w:textAlignment w:val="baseline"/>
                    <w:rPr>
                      <w:rFonts w:eastAsia="Times New Roman" w:cs="Segoe UI"/>
                      <w:b/>
                      <w:bCs/>
                    </w:rPr>
                  </w:pPr>
                  <w:r w:rsidRPr="00CD4946">
                    <w:rPr>
                      <w:rFonts w:eastAsia="Times New Roman" w:cs="Segoe UI"/>
                      <w:b/>
                      <w:bCs/>
                    </w:rPr>
                    <w:t>Business Ownership/Entrepreneurship</w:t>
                  </w:r>
                </w:p>
                <w:p w14:paraId="3510055B" w14:textId="77777777" w:rsidR="00802441" w:rsidRPr="00CD4946" w:rsidRDefault="00802441" w:rsidP="00802441">
                  <w:pPr>
                    <w:pStyle w:val="ListParagraph"/>
                    <w:widowControl/>
                    <w:numPr>
                      <w:ilvl w:val="0"/>
                      <w:numId w:val="22"/>
                    </w:numPr>
                    <w:autoSpaceDE/>
                    <w:autoSpaceDN/>
                    <w:spacing w:before="0"/>
                    <w:contextualSpacing/>
                    <w:textAlignment w:val="baseline"/>
                    <w:rPr>
                      <w:rFonts w:eastAsia="Times New Roman" w:cs="Segoe UI"/>
                      <w:b/>
                      <w:bCs/>
                    </w:rPr>
                  </w:pPr>
                  <w:r w:rsidRPr="00CD4946">
                    <w:rPr>
                      <w:rFonts w:eastAsia="Times New Roman" w:cs="Segoe UI"/>
                    </w:rPr>
                    <w:t>Describes the components and steps of starting a small business</w:t>
                  </w:r>
                </w:p>
                <w:p w14:paraId="42AA4608" w14:textId="77777777" w:rsidR="00802441" w:rsidRPr="00CD4946" w:rsidRDefault="00802441" w:rsidP="00802441">
                  <w:pPr>
                    <w:pStyle w:val="ListParagraph"/>
                    <w:widowControl/>
                    <w:numPr>
                      <w:ilvl w:val="0"/>
                      <w:numId w:val="22"/>
                    </w:numPr>
                    <w:autoSpaceDE/>
                    <w:autoSpaceDN/>
                    <w:spacing w:before="0"/>
                    <w:contextualSpacing/>
                    <w:textAlignment w:val="baseline"/>
                    <w:rPr>
                      <w:rFonts w:eastAsia="Times New Roman" w:cs="Segoe UI"/>
                      <w:b/>
                      <w:bCs/>
                    </w:rPr>
                  </w:pPr>
                  <w:r w:rsidRPr="00CD4946">
                    <w:rPr>
                      <w:rFonts w:eastAsia="Times New Roman" w:cs="Segoe UI"/>
                    </w:rPr>
                    <w:t>Describes the advantages and disadvantages of being an entrepreneur</w:t>
                  </w:r>
                </w:p>
                <w:p w14:paraId="194D6FCF" w14:textId="77777777" w:rsidR="00802441" w:rsidRPr="00CD4946" w:rsidRDefault="00802441" w:rsidP="00802441">
                  <w:pPr>
                    <w:pStyle w:val="ListParagraph"/>
                    <w:widowControl/>
                    <w:numPr>
                      <w:ilvl w:val="0"/>
                      <w:numId w:val="22"/>
                    </w:numPr>
                    <w:autoSpaceDE/>
                    <w:autoSpaceDN/>
                    <w:spacing w:before="0"/>
                    <w:contextualSpacing/>
                    <w:textAlignment w:val="baseline"/>
                    <w:rPr>
                      <w:rFonts w:eastAsia="Times New Roman" w:cs="Segoe UI"/>
                      <w:b/>
                      <w:bCs/>
                    </w:rPr>
                  </w:pPr>
                  <w:r w:rsidRPr="00CD4946">
                    <w:rPr>
                      <w:rFonts w:eastAsia="Times New Roman" w:cs="Segoe UI"/>
                    </w:rPr>
                    <w:t>Demonstrates understanding of the different forms of business and what’s required to start and manage one</w:t>
                  </w:r>
                </w:p>
                <w:p w14:paraId="4AC715F1" w14:textId="77777777" w:rsidR="00802441" w:rsidRPr="00CD4946" w:rsidRDefault="00802441" w:rsidP="00802441">
                  <w:pPr>
                    <w:pStyle w:val="ListParagraph"/>
                    <w:widowControl/>
                    <w:numPr>
                      <w:ilvl w:val="0"/>
                      <w:numId w:val="22"/>
                    </w:numPr>
                    <w:autoSpaceDE/>
                    <w:autoSpaceDN/>
                    <w:spacing w:before="0"/>
                    <w:contextualSpacing/>
                    <w:textAlignment w:val="baseline"/>
                    <w:rPr>
                      <w:rFonts w:eastAsia="Times New Roman" w:cs="Segoe UI"/>
                      <w:b/>
                      <w:bCs/>
                    </w:rPr>
                  </w:pPr>
                  <w:r w:rsidRPr="00CD4946">
                    <w:rPr>
                      <w:rFonts w:eastAsia="Times New Roman" w:cs="Segoe UI"/>
                    </w:rPr>
                    <w:t>Demonstrates proficiency in the creation of a comprehensive business plan</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52A18BCD"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1A7D1BBB"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58100D26"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52BAB37D" w14:textId="77777777" w:rsidR="00802441" w:rsidRPr="00CD4946" w:rsidRDefault="00802441" w:rsidP="00802441">
                  <w:pPr>
                    <w:textAlignment w:val="baseline"/>
                    <w:rPr>
                      <w:rFonts w:ascii="Segoe UI" w:eastAsia="Times New Roman" w:hAnsi="Segoe UI" w:cs="Segoe UI"/>
                      <w:sz w:val="18"/>
                      <w:szCs w:val="18"/>
                    </w:rPr>
                  </w:pPr>
                  <w:r w:rsidRPr="00CD4946">
                    <w:rPr>
                      <w:rFonts w:eastAsia="Times New Roman" w:cs="Segoe UI"/>
                      <w:b/>
                      <w:bCs/>
                    </w:rPr>
                    <w:t>Respect and appreciate ethical behavior in business</w:t>
                  </w:r>
                  <w:r w:rsidRPr="00CD4946">
                    <w:rPr>
                      <w:rFonts w:eastAsia="Times New Roman" w:cs="Segoe UI"/>
                    </w:rPr>
                    <w:t> </w:t>
                  </w:r>
                </w:p>
                <w:p w14:paraId="5F849E58" w14:textId="77777777" w:rsidR="00802441" w:rsidRPr="00CD4946" w:rsidRDefault="00802441" w:rsidP="00802441">
                  <w:pPr>
                    <w:pStyle w:val="ListParagraph"/>
                    <w:widowControl/>
                    <w:numPr>
                      <w:ilvl w:val="0"/>
                      <w:numId w:val="24"/>
                    </w:numPr>
                    <w:autoSpaceDE/>
                    <w:autoSpaceDN/>
                    <w:spacing w:before="0"/>
                    <w:contextualSpacing/>
                    <w:textAlignment w:val="baseline"/>
                    <w:rPr>
                      <w:rFonts w:eastAsia="Times New Roman" w:cs="Segoe UI"/>
                    </w:rPr>
                  </w:pPr>
                  <w:r w:rsidRPr="00CD4946">
                    <w:rPr>
                      <w:rFonts w:eastAsia="Times New Roman" w:cs="Segoe UI"/>
                    </w:rPr>
                    <w:t>Demonstrates an understanding of the importance of ethics in business </w:t>
                  </w:r>
                </w:p>
                <w:p w14:paraId="7DBB914C" w14:textId="77777777" w:rsidR="00802441" w:rsidRPr="00CD4946" w:rsidRDefault="00802441" w:rsidP="00802441">
                  <w:pPr>
                    <w:pStyle w:val="ListParagraph"/>
                    <w:widowControl/>
                    <w:numPr>
                      <w:ilvl w:val="0"/>
                      <w:numId w:val="24"/>
                    </w:numPr>
                    <w:autoSpaceDE/>
                    <w:autoSpaceDN/>
                    <w:spacing w:before="0"/>
                    <w:contextualSpacing/>
                    <w:textAlignment w:val="baseline"/>
                    <w:rPr>
                      <w:rFonts w:eastAsia="Times New Roman" w:cs="Segoe UI"/>
                    </w:rPr>
                  </w:pPr>
                  <w:r w:rsidRPr="00CD4946">
                    <w:rPr>
                      <w:rFonts w:eastAsia="Times New Roman" w:cs="Segoe UI"/>
                    </w:rPr>
                    <w:t>Describe management’s role in setting ethical standards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1FC21011"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72EF0E9A"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71587860"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7AD55786" w14:textId="77777777" w:rsidR="00802441" w:rsidRPr="00CD4946" w:rsidRDefault="00802441" w:rsidP="00802441">
                  <w:pPr>
                    <w:textAlignment w:val="baseline"/>
                    <w:rPr>
                      <w:rFonts w:ascii="Segoe UI" w:eastAsia="Times New Roman" w:hAnsi="Segoe UI" w:cs="Segoe UI"/>
                      <w:sz w:val="18"/>
                      <w:szCs w:val="18"/>
                    </w:rPr>
                  </w:pPr>
                  <w:r w:rsidRPr="00CD4946">
                    <w:rPr>
                      <w:rFonts w:eastAsia="Times New Roman" w:cs="Segoe UI"/>
                      <w:b/>
                      <w:bCs/>
                    </w:rPr>
                    <w:t>Management and Leadership</w:t>
                  </w:r>
                  <w:r w:rsidRPr="00CD4946">
                    <w:rPr>
                      <w:rFonts w:eastAsia="Times New Roman" w:cs="Segoe UI"/>
                    </w:rPr>
                    <w:t> </w:t>
                  </w:r>
                </w:p>
                <w:p w14:paraId="658B9F05" w14:textId="77777777" w:rsidR="00802441" w:rsidRPr="00CD4946" w:rsidRDefault="00802441" w:rsidP="00802441">
                  <w:pPr>
                    <w:pStyle w:val="ListParagraph"/>
                    <w:widowControl/>
                    <w:numPr>
                      <w:ilvl w:val="0"/>
                      <w:numId w:val="25"/>
                    </w:numPr>
                    <w:autoSpaceDE/>
                    <w:autoSpaceDN/>
                    <w:spacing w:before="0"/>
                    <w:contextualSpacing/>
                    <w:textAlignment w:val="baseline"/>
                    <w:rPr>
                      <w:rFonts w:eastAsia="Times New Roman" w:cs="Segoe UI"/>
                    </w:rPr>
                  </w:pPr>
                  <w:r w:rsidRPr="00CD4946">
                    <w:rPr>
                      <w:rFonts w:eastAsia="Times New Roman" w:cs="Segoe UI"/>
                    </w:rPr>
                    <w:t>Demonstrates an understanding of the four functions of management </w:t>
                  </w:r>
                </w:p>
                <w:p w14:paraId="38608006" w14:textId="77777777" w:rsidR="00802441" w:rsidRPr="00CD4946" w:rsidRDefault="00802441" w:rsidP="00802441">
                  <w:pPr>
                    <w:pStyle w:val="ListParagraph"/>
                    <w:widowControl/>
                    <w:numPr>
                      <w:ilvl w:val="0"/>
                      <w:numId w:val="25"/>
                    </w:numPr>
                    <w:autoSpaceDE/>
                    <w:autoSpaceDN/>
                    <w:spacing w:before="0"/>
                    <w:contextualSpacing/>
                    <w:textAlignment w:val="baseline"/>
                    <w:rPr>
                      <w:rFonts w:eastAsia="Times New Roman" w:cs="Segoe UI"/>
                    </w:rPr>
                  </w:pPr>
                  <w:r w:rsidRPr="00CD4946">
                    <w:rPr>
                      <w:rFonts w:eastAsia="Times New Roman" w:cs="Segoe UI"/>
                    </w:rPr>
                    <w:t>Describes the difference between management and leadership</w:t>
                  </w:r>
                </w:p>
                <w:p w14:paraId="691C2DA9" w14:textId="77777777" w:rsidR="00802441" w:rsidRPr="00CD4946" w:rsidRDefault="00802441" w:rsidP="00802441">
                  <w:pPr>
                    <w:pStyle w:val="ListParagraph"/>
                    <w:widowControl/>
                    <w:numPr>
                      <w:ilvl w:val="0"/>
                      <w:numId w:val="25"/>
                    </w:numPr>
                    <w:autoSpaceDE/>
                    <w:autoSpaceDN/>
                    <w:spacing w:before="0"/>
                    <w:contextualSpacing/>
                    <w:textAlignment w:val="baseline"/>
                    <w:rPr>
                      <w:rFonts w:eastAsia="Times New Roman" w:cs="Segoe UI"/>
                    </w:rPr>
                  </w:pPr>
                  <w:r w:rsidRPr="00CD4946">
                    <w:rPr>
                      <w:rFonts w:eastAsia="Times New Roman" w:cs="Segoe UI"/>
                    </w:rPr>
                    <w:t>Demonstrates understanding of various organizational structures</w:t>
                  </w:r>
                </w:p>
                <w:p w14:paraId="7910912C" w14:textId="77777777" w:rsidR="00802441" w:rsidRPr="00CD4946" w:rsidRDefault="00802441" w:rsidP="00802441">
                  <w:pPr>
                    <w:pStyle w:val="ListParagraph"/>
                    <w:widowControl/>
                    <w:numPr>
                      <w:ilvl w:val="0"/>
                      <w:numId w:val="25"/>
                    </w:numPr>
                    <w:autoSpaceDE/>
                    <w:autoSpaceDN/>
                    <w:spacing w:before="0"/>
                    <w:contextualSpacing/>
                    <w:textAlignment w:val="baseline"/>
                    <w:rPr>
                      <w:rFonts w:ascii="Segoe UI" w:eastAsia="Times New Roman" w:hAnsi="Segoe UI" w:cs="Segoe UI"/>
                      <w:sz w:val="18"/>
                      <w:szCs w:val="18"/>
                    </w:rPr>
                  </w:pPr>
                  <w:r w:rsidRPr="00CD4946">
                    <w:rPr>
                      <w:rFonts w:eastAsia="Times New Roman" w:cs="Segoe UI"/>
                    </w:rPr>
                    <w:t>Explains key concepts in managing production &amp; operations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0B9E2A97"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4DD4A205"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6272F4C0"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tcPr>
                <w:p w14:paraId="6A0EDD8E" w14:textId="77777777" w:rsidR="00802441" w:rsidRPr="00CD4946" w:rsidRDefault="00802441" w:rsidP="00802441">
                  <w:pPr>
                    <w:textAlignment w:val="baseline"/>
                    <w:rPr>
                      <w:rFonts w:eastAsia="Times New Roman" w:cs="Segoe UI"/>
                      <w:b/>
                      <w:bCs/>
                    </w:rPr>
                  </w:pPr>
                  <w:r w:rsidRPr="00CD4946">
                    <w:rPr>
                      <w:rFonts w:eastAsia="Times New Roman" w:cs="Segoe UI"/>
                      <w:b/>
                      <w:bCs/>
                    </w:rPr>
                    <w:t>Human Resource Management</w:t>
                  </w:r>
                </w:p>
                <w:p w14:paraId="575672F7" w14:textId="77777777" w:rsidR="00802441" w:rsidRPr="00CD4946" w:rsidRDefault="00802441" w:rsidP="00802441">
                  <w:pPr>
                    <w:pStyle w:val="ListParagraph"/>
                    <w:widowControl/>
                    <w:numPr>
                      <w:ilvl w:val="0"/>
                      <w:numId w:val="26"/>
                    </w:numPr>
                    <w:autoSpaceDE/>
                    <w:autoSpaceDN/>
                    <w:spacing w:before="0"/>
                    <w:contextualSpacing/>
                    <w:textAlignment w:val="baseline"/>
                    <w:rPr>
                      <w:rFonts w:eastAsia="Times New Roman" w:cs="Segoe UI"/>
                    </w:rPr>
                  </w:pPr>
                  <w:r w:rsidRPr="00CD4946">
                    <w:rPr>
                      <w:rFonts w:eastAsia="Times New Roman" w:cs="Segoe UI"/>
                    </w:rPr>
                    <w:t>Demonstrates knowledge &amp; skill in motivating employees</w:t>
                  </w:r>
                </w:p>
                <w:p w14:paraId="2A855A87" w14:textId="77777777" w:rsidR="00802441" w:rsidRPr="00CD4946" w:rsidRDefault="00802441" w:rsidP="00802441">
                  <w:pPr>
                    <w:pStyle w:val="ListParagraph"/>
                    <w:widowControl/>
                    <w:numPr>
                      <w:ilvl w:val="0"/>
                      <w:numId w:val="26"/>
                    </w:numPr>
                    <w:autoSpaceDE/>
                    <w:autoSpaceDN/>
                    <w:spacing w:before="0"/>
                    <w:contextualSpacing/>
                    <w:textAlignment w:val="baseline"/>
                    <w:rPr>
                      <w:rFonts w:eastAsia="Times New Roman" w:cs="Segoe UI"/>
                    </w:rPr>
                  </w:pPr>
                  <w:r w:rsidRPr="00CD4946">
                    <w:rPr>
                      <w:rFonts w:eastAsia="Times New Roman" w:cs="Segoe UI"/>
                    </w:rPr>
                    <w:t>Demonstrates knowledge of recruiting, selecting, and retaining employees</w:t>
                  </w:r>
                </w:p>
                <w:p w14:paraId="58EEBCFE" w14:textId="77777777" w:rsidR="00802441" w:rsidRPr="00CD4946" w:rsidRDefault="00802441" w:rsidP="00802441">
                  <w:pPr>
                    <w:pStyle w:val="ListParagraph"/>
                    <w:widowControl/>
                    <w:numPr>
                      <w:ilvl w:val="0"/>
                      <w:numId w:val="26"/>
                    </w:numPr>
                    <w:autoSpaceDE/>
                    <w:autoSpaceDN/>
                    <w:spacing w:before="0"/>
                    <w:contextualSpacing/>
                    <w:textAlignment w:val="baseline"/>
                    <w:rPr>
                      <w:rFonts w:eastAsia="Times New Roman" w:cs="Segoe UI"/>
                    </w:rPr>
                  </w:pPr>
                  <w:r w:rsidRPr="00CD4946">
                    <w:rPr>
                      <w:rFonts w:eastAsia="Times New Roman" w:cs="Segoe UI"/>
                    </w:rPr>
                    <w:t>Demonstrates knowledge of managing various employee groups (labor unions, remote staff, etc.)</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59D52ED8" w14:textId="77777777" w:rsidR="00802441" w:rsidRPr="00CD4946" w:rsidRDefault="00802441" w:rsidP="00802441">
                  <w:pPr>
                    <w:jc w:val="center"/>
                    <w:textAlignment w:val="baseline"/>
                    <w:rPr>
                      <w:rFonts w:eastAsia="Times New Roman" w:cs="Segoe UI"/>
                    </w:rPr>
                  </w:pPr>
                </w:p>
              </w:tc>
            </w:tr>
            <w:tr w:rsidR="00802441" w:rsidRPr="00CD4946" w14:paraId="3377C1A1"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6F24533F" w14:textId="77777777" w:rsidR="00802441" w:rsidRPr="00CD4946" w:rsidRDefault="00802441" w:rsidP="00802441">
                  <w:pPr>
                    <w:textAlignment w:val="baseline"/>
                    <w:rPr>
                      <w:rFonts w:eastAsia="Times New Roman" w:cs="Segoe UI"/>
                      <w:b/>
                      <w:bCs/>
                    </w:rPr>
                  </w:pPr>
                  <w:r w:rsidRPr="00CD4946">
                    <w:rPr>
                      <w:rFonts w:eastAsia="Times New Roman" w:cs="Segoe UI"/>
                      <w:b/>
                      <w:bCs/>
                    </w:rPr>
                    <w:t>Marketing</w:t>
                  </w:r>
                </w:p>
                <w:p w14:paraId="5F9A8E7F" w14:textId="77777777" w:rsidR="00802441" w:rsidRPr="00CD4946" w:rsidRDefault="00802441" w:rsidP="00802441">
                  <w:pPr>
                    <w:pStyle w:val="ListParagraph"/>
                    <w:widowControl/>
                    <w:numPr>
                      <w:ilvl w:val="0"/>
                      <w:numId w:val="29"/>
                    </w:numPr>
                    <w:autoSpaceDE/>
                    <w:autoSpaceDN/>
                    <w:spacing w:before="0"/>
                    <w:contextualSpacing/>
                    <w:textAlignment w:val="baseline"/>
                    <w:rPr>
                      <w:rFonts w:eastAsia="Times New Roman" w:cs="Segoe UI"/>
                    </w:rPr>
                  </w:pPr>
                  <w:r w:rsidRPr="00CD4946">
                    <w:rPr>
                      <w:rFonts w:eastAsia="Times New Roman" w:cs="Segoe UI"/>
                    </w:rPr>
                    <w:t>Describe how marketers use environmental scanning to learn about the changing marketing environment </w:t>
                  </w:r>
                </w:p>
                <w:p w14:paraId="47598CA8" w14:textId="77777777" w:rsidR="00802441" w:rsidRPr="00CD4946" w:rsidRDefault="00802441" w:rsidP="00802441">
                  <w:pPr>
                    <w:pStyle w:val="ListParagraph"/>
                    <w:widowControl/>
                    <w:numPr>
                      <w:ilvl w:val="0"/>
                      <w:numId w:val="27"/>
                    </w:numPr>
                    <w:autoSpaceDE/>
                    <w:autoSpaceDN/>
                    <w:spacing w:before="0"/>
                    <w:contextualSpacing/>
                    <w:textAlignment w:val="baseline"/>
                    <w:rPr>
                      <w:rFonts w:eastAsia="Times New Roman" w:cs="Segoe UI"/>
                    </w:rPr>
                  </w:pPr>
                  <w:r w:rsidRPr="00CD4946">
                    <w:rPr>
                      <w:rFonts w:eastAsia="Times New Roman" w:cs="Segoe UI"/>
                    </w:rPr>
                    <w:t>Explain how marketers apply the tools of market segmentation, relationship marketing, and the study of consumer behavior </w:t>
                  </w:r>
                </w:p>
                <w:p w14:paraId="5175DFCC" w14:textId="77777777" w:rsidR="00802441" w:rsidRPr="00CD4946" w:rsidRDefault="00802441" w:rsidP="00802441">
                  <w:pPr>
                    <w:pStyle w:val="ListParagraph"/>
                    <w:widowControl/>
                    <w:numPr>
                      <w:ilvl w:val="0"/>
                      <w:numId w:val="27"/>
                    </w:numPr>
                    <w:autoSpaceDE/>
                    <w:autoSpaceDN/>
                    <w:spacing w:before="0"/>
                    <w:contextualSpacing/>
                    <w:textAlignment w:val="baseline"/>
                    <w:rPr>
                      <w:rFonts w:eastAsia="Times New Roman" w:cs="Segoe UI"/>
                    </w:rPr>
                  </w:pPr>
                  <w:r w:rsidRPr="00CD4946">
                    <w:rPr>
                      <w:rFonts w:eastAsia="Times New Roman" w:cs="Segoe UI"/>
                    </w:rPr>
                    <w:t>Describe the four Ps of marketing and demonstrate skill in each of those areas</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32177BFD"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49FC5B72"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714D09A4"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1E4A8BEC"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144C0A71" w14:textId="77777777" w:rsidR="00802441" w:rsidRPr="00CD4946" w:rsidRDefault="00802441" w:rsidP="00802441">
                  <w:pPr>
                    <w:ind w:left="-15" w:firstLine="15"/>
                    <w:textAlignment w:val="baseline"/>
                    <w:rPr>
                      <w:rFonts w:ascii="Segoe UI" w:eastAsia="Times New Roman" w:hAnsi="Segoe UI" w:cs="Segoe UI"/>
                      <w:sz w:val="18"/>
                      <w:szCs w:val="18"/>
                    </w:rPr>
                  </w:pPr>
                  <w:r w:rsidRPr="00CD4946">
                    <w:rPr>
                      <w:rFonts w:eastAsia="Times New Roman" w:cs="Segoe UI"/>
                      <w:b/>
                      <w:bCs/>
                    </w:rPr>
                    <w:t>Managing Financial Resources</w:t>
                  </w:r>
                </w:p>
                <w:p w14:paraId="4439596E" w14:textId="77777777" w:rsidR="00802441" w:rsidRPr="00CD4946" w:rsidRDefault="00802441" w:rsidP="00802441">
                  <w:pPr>
                    <w:pStyle w:val="ListParagraph"/>
                    <w:widowControl/>
                    <w:numPr>
                      <w:ilvl w:val="0"/>
                      <w:numId w:val="28"/>
                    </w:numPr>
                    <w:autoSpaceDE/>
                    <w:autoSpaceDN/>
                    <w:spacing w:before="0"/>
                    <w:contextualSpacing/>
                    <w:textAlignment w:val="baseline"/>
                    <w:rPr>
                      <w:rFonts w:eastAsia="Times New Roman" w:cs="Segoe UI"/>
                    </w:rPr>
                  </w:pPr>
                  <w:r w:rsidRPr="00CD4946">
                    <w:rPr>
                      <w:rFonts w:eastAsia="Times New Roman" w:cs="Segoe UI"/>
                    </w:rPr>
                    <w:t>Demonstrates an understating of the key financial statements and how they differ  </w:t>
                  </w:r>
                </w:p>
                <w:p w14:paraId="6728BCA1" w14:textId="77777777" w:rsidR="00802441" w:rsidRPr="00CD4946" w:rsidRDefault="00802441" w:rsidP="00802441">
                  <w:pPr>
                    <w:pStyle w:val="ListParagraph"/>
                    <w:widowControl/>
                    <w:numPr>
                      <w:ilvl w:val="0"/>
                      <w:numId w:val="28"/>
                    </w:numPr>
                    <w:autoSpaceDE/>
                    <w:autoSpaceDN/>
                    <w:spacing w:before="0"/>
                    <w:contextualSpacing/>
                    <w:textAlignment w:val="baseline"/>
                    <w:rPr>
                      <w:rFonts w:eastAsia="Times New Roman" w:cs="Segoe UI"/>
                    </w:rPr>
                  </w:pPr>
                  <w:r w:rsidRPr="00CD4946">
                    <w:rPr>
                      <w:rFonts w:eastAsia="Times New Roman" w:cs="Segoe UI"/>
                    </w:rPr>
                    <w:t>Identifies and describes the different sources of short and long-term financing  </w:t>
                  </w:r>
                </w:p>
                <w:p w14:paraId="20D96D5E" w14:textId="77777777" w:rsidR="00802441" w:rsidRPr="00CD4946" w:rsidRDefault="00802441" w:rsidP="00802441">
                  <w:pPr>
                    <w:pStyle w:val="ListParagraph"/>
                    <w:widowControl/>
                    <w:numPr>
                      <w:ilvl w:val="0"/>
                      <w:numId w:val="28"/>
                    </w:numPr>
                    <w:autoSpaceDE/>
                    <w:autoSpaceDN/>
                    <w:spacing w:before="0"/>
                    <w:contextualSpacing/>
                    <w:textAlignment w:val="baseline"/>
                    <w:rPr>
                      <w:rFonts w:eastAsia="Times New Roman" w:cs="Segoe UI"/>
                    </w:rPr>
                  </w:pPr>
                  <w:r w:rsidRPr="00CD4946">
                    <w:rPr>
                      <w:rFonts w:eastAsia="Times New Roman" w:cs="Segoe UI"/>
                    </w:rPr>
                    <w:t>Demonstrates an understanding of forecasting financial needs, developing budgets and establishing financial controls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504572CF"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135249DE"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56E874E2"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2ED8D486"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4F5DEB06"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610E36EB"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795DCB3B"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2809B7CA"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2CE6AF62" w14:textId="77777777" w:rsidR="00802441" w:rsidRPr="00CD4946" w:rsidRDefault="00802441" w:rsidP="00802441">
                  <w:pPr>
                    <w:jc w:val="right"/>
                    <w:textAlignment w:val="baseline"/>
                    <w:rPr>
                      <w:rFonts w:ascii="Segoe UI" w:eastAsia="Times New Roman" w:hAnsi="Segoe UI" w:cs="Segoe UI"/>
                      <w:sz w:val="18"/>
                      <w:szCs w:val="18"/>
                    </w:rPr>
                  </w:pPr>
                  <w:r w:rsidRPr="00CD4946">
                    <w:rPr>
                      <w:rFonts w:eastAsia="Times New Roman" w:cs="Segoe UI"/>
                    </w:rPr>
                    <w:t>Total Score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28E3037E"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/70</w:t>
                  </w:r>
                </w:p>
              </w:tc>
            </w:tr>
          </w:tbl>
          <w:p w14:paraId="23AF5F6E" w14:textId="3A1F1E04" w:rsidR="00802441" w:rsidRDefault="00802441" w:rsidP="00802441">
            <w:pPr>
              <w:pStyle w:val="Heading1"/>
              <w:jc w:val="center"/>
            </w:pPr>
          </w:p>
        </w:tc>
      </w:tr>
    </w:tbl>
    <w:p w14:paraId="7B9B4435" w14:textId="5A57062B" w:rsidR="004263E9" w:rsidRPr="003F0963" w:rsidRDefault="004263E9">
      <w:pPr>
        <w:rPr>
          <w:rFonts w:ascii="Arial" w:hAnsi="Arial" w:cs="Arial"/>
          <w:sz w:val="24"/>
          <w:szCs w:val="24"/>
        </w:rPr>
        <w:sectPr w:rsidR="004263E9" w:rsidRPr="003F0963" w:rsidSect="00986CAB">
          <w:headerReference w:type="default" r:id="rId10"/>
          <w:footerReference w:type="default" r:id="rId11"/>
          <w:headerReference w:type="first" r:id="rId12"/>
          <w:footerReference w:type="first" r:id="rId13"/>
          <w:pgSz w:w="12240" w:h="15840"/>
          <w:pgMar w:top="720" w:right="720" w:bottom="720" w:left="72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69C15F06" w:rsidR="00CC2235" w:rsidRPr="00CC2235" w:rsidRDefault="005D29DE"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BUS 101: INTRODUCTION TO BUSINESS</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color w:val="000000" w:themeColor="text1"/>
          <w:szCs w:val="24"/>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CC2235" w:rsidRPr="00CC2235">
              <w:rPr>
                <w:rFonts w:ascii="Times New Roman" w:eastAsia="Times New Roman" w:hAnsi="Times New Roman" w:cs="Times New Roman"/>
                <w:noProof/>
                <w:color w:val="0563C1"/>
                <w:sz w:val="24"/>
                <w:szCs w:val="20"/>
                <w:u w:val="single"/>
                <w:lang w:bidi="ar-SA"/>
              </w:rPr>
              <w:t>Course Description</w:t>
            </w:r>
            <w:r w:rsidR="00CC2235" w:rsidRPr="00CC2235">
              <w:rPr>
                <w:rFonts w:ascii="Times New Roman" w:eastAsia="Times New Roman" w:hAnsi="Times New Roman" w:cs="Times New Roman"/>
                <w:noProof/>
                <w:webHidden/>
                <w:color w:val="000000"/>
                <w:sz w:val="24"/>
                <w:szCs w:val="20"/>
                <w:lang w:bidi="ar-SA"/>
              </w:rPr>
              <w:tab/>
            </w:r>
            <w:r w:rsidR="00CC2235" w:rsidRPr="00CC2235">
              <w:rPr>
                <w:rFonts w:ascii="Times New Roman" w:eastAsia="Times New Roman" w:hAnsi="Times New Roman" w:cs="Times New Roman"/>
                <w:noProof/>
                <w:webHidden/>
                <w:color w:val="000000"/>
                <w:sz w:val="24"/>
                <w:szCs w:val="20"/>
                <w:lang w:bidi="ar-SA"/>
              </w:rPr>
              <w:fldChar w:fldCharType="begin"/>
            </w:r>
            <w:r w:rsidR="00CC2235" w:rsidRPr="00CC2235">
              <w:rPr>
                <w:rFonts w:ascii="Times New Roman" w:eastAsia="Times New Roman" w:hAnsi="Times New Roman" w:cs="Times New Roman"/>
                <w:noProof/>
                <w:webHidden/>
                <w:color w:val="000000"/>
                <w:sz w:val="24"/>
                <w:szCs w:val="20"/>
                <w:lang w:bidi="ar-SA"/>
              </w:rPr>
              <w:instrText xml:space="preserve"> PAGEREF _Toc90467076 \h </w:instrText>
            </w:r>
            <w:r w:rsidR="00CC2235" w:rsidRPr="00CC2235">
              <w:rPr>
                <w:rFonts w:ascii="Times New Roman" w:eastAsia="Times New Roman" w:hAnsi="Times New Roman" w:cs="Times New Roman"/>
                <w:noProof/>
                <w:webHidden/>
                <w:color w:val="000000"/>
                <w:sz w:val="24"/>
                <w:szCs w:val="20"/>
                <w:lang w:bidi="ar-SA"/>
              </w:rPr>
            </w:r>
            <w:r w:rsidR="00CC2235" w:rsidRPr="00CC2235">
              <w:rPr>
                <w:rFonts w:ascii="Times New Roman" w:eastAsia="Times New Roman" w:hAnsi="Times New Roman" w:cs="Times New Roman"/>
                <w:noProof/>
                <w:webHidden/>
                <w:color w:val="000000"/>
                <w:sz w:val="24"/>
                <w:szCs w:val="20"/>
                <w:lang w:bidi="ar-SA"/>
              </w:rPr>
              <w:fldChar w:fldCharType="separate"/>
            </w:r>
            <w:r w:rsidR="00CC2235" w:rsidRPr="00CC2235">
              <w:rPr>
                <w:rFonts w:ascii="Times New Roman" w:eastAsia="Times New Roman" w:hAnsi="Times New Roman" w:cs="Times New Roman"/>
                <w:noProof/>
                <w:webHidden/>
                <w:color w:val="000000"/>
                <w:sz w:val="24"/>
                <w:szCs w:val="20"/>
                <w:lang w:bidi="ar-SA"/>
              </w:rPr>
              <w:t>3</w:t>
            </w:r>
            <w:r w:rsidR="00CC2235"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000000"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003F5A48" w:rsidRPr="00CC2235">
              <w:rPr>
                <w:rFonts w:ascii="Times New Roman" w:eastAsia="Times New Roman" w:hAnsi="Times New Roman" w:cs="Times New Roman"/>
                <w:noProof/>
                <w:color w:val="0563C1"/>
                <w:sz w:val="24"/>
                <w:szCs w:val="20"/>
                <w:u w:val="single"/>
                <w:lang w:bidi="ar-SA"/>
              </w:rPr>
              <w:t>Learning Outcomes</w:t>
            </w:r>
            <w:r w:rsidR="003F5A48" w:rsidRPr="00CC2235">
              <w:rPr>
                <w:rFonts w:ascii="Times New Roman" w:eastAsia="Times New Roman" w:hAnsi="Times New Roman" w:cs="Times New Roman"/>
                <w:noProof/>
                <w:webHidden/>
                <w:color w:val="000000"/>
                <w:sz w:val="24"/>
                <w:szCs w:val="20"/>
                <w:lang w:bidi="ar-SA"/>
              </w:rPr>
              <w:tab/>
            </w:r>
            <w:r w:rsidR="003F5A48" w:rsidRPr="00CC2235">
              <w:rPr>
                <w:rFonts w:ascii="Times New Roman" w:eastAsia="Times New Roman" w:hAnsi="Times New Roman" w:cs="Times New Roman"/>
                <w:noProof/>
                <w:webHidden/>
                <w:color w:val="000000"/>
                <w:sz w:val="24"/>
                <w:szCs w:val="20"/>
                <w:lang w:bidi="ar-SA"/>
              </w:rPr>
              <w:fldChar w:fldCharType="begin"/>
            </w:r>
            <w:r w:rsidR="003F5A48" w:rsidRPr="00CC2235">
              <w:rPr>
                <w:rFonts w:ascii="Times New Roman" w:eastAsia="Times New Roman" w:hAnsi="Times New Roman" w:cs="Times New Roman"/>
                <w:noProof/>
                <w:webHidden/>
                <w:color w:val="000000"/>
                <w:sz w:val="24"/>
                <w:szCs w:val="20"/>
                <w:lang w:bidi="ar-SA"/>
              </w:rPr>
              <w:instrText xml:space="preserve"> PAGEREF _Toc90467076 \h </w:instrText>
            </w:r>
            <w:r w:rsidR="003F5A48" w:rsidRPr="00CC2235">
              <w:rPr>
                <w:rFonts w:ascii="Times New Roman" w:eastAsia="Times New Roman" w:hAnsi="Times New Roman" w:cs="Times New Roman"/>
                <w:noProof/>
                <w:webHidden/>
                <w:color w:val="000000"/>
                <w:sz w:val="24"/>
                <w:szCs w:val="20"/>
                <w:lang w:bidi="ar-SA"/>
              </w:rPr>
            </w:r>
            <w:r w:rsidR="003F5A48" w:rsidRPr="00CC2235">
              <w:rPr>
                <w:rFonts w:ascii="Times New Roman" w:eastAsia="Times New Roman" w:hAnsi="Times New Roman" w:cs="Times New Roman"/>
                <w:noProof/>
                <w:webHidden/>
                <w:color w:val="000000"/>
                <w:sz w:val="24"/>
                <w:szCs w:val="20"/>
                <w:lang w:bidi="ar-SA"/>
              </w:rPr>
              <w:fldChar w:fldCharType="separate"/>
            </w:r>
            <w:r w:rsidR="003F5A48" w:rsidRPr="00CC2235">
              <w:rPr>
                <w:rFonts w:ascii="Times New Roman" w:eastAsia="Times New Roman" w:hAnsi="Times New Roman" w:cs="Times New Roman"/>
                <w:noProof/>
                <w:webHidden/>
                <w:color w:val="000000"/>
                <w:sz w:val="24"/>
                <w:szCs w:val="20"/>
                <w:lang w:bidi="ar-SA"/>
              </w:rPr>
              <w:t>3</w:t>
            </w:r>
            <w:r w:rsidR="003F5A48"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00CC2235" w:rsidRPr="00CC2235">
              <w:rPr>
                <w:rFonts w:ascii="Times New Roman" w:eastAsia="Times New Roman" w:hAnsi="Times New Roman" w:cs="Times New Roman"/>
                <w:noProof/>
                <w:color w:val="0563C1"/>
                <w:sz w:val="24"/>
                <w:szCs w:val="20"/>
                <w:u w:val="single"/>
                <w:lang w:bidi="ar-SA"/>
              </w:rPr>
              <w:t>Educational Goals</w:t>
            </w:r>
            <w:r w:rsidR="00CC2235"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00CC2235" w:rsidRPr="00CC2235">
              <w:rPr>
                <w:rFonts w:ascii="Times New Roman" w:eastAsia="Times New Roman" w:hAnsi="Times New Roman" w:cs="Times New Roman"/>
                <w:noProof/>
                <w:color w:val="0563C1"/>
                <w:sz w:val="24"/>
                <w:szCs w:val="20"/>
                <w:u w:val="single"/>
                <w:lang w:bidi="ar-SA"/>
              </w:rPr>
              <w:t>Chronological Resume</w:t>
            </w:r>
            <w:r w:rsidR="00CC2235"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00CC2235" w:rsidRPr="00CC2235">
              <w:rPr>
                <w:rFonts w:ascii="Times New Roman" w:eastAsia="Times New Roman" w:hAnsi="Times New Roman" w:cs="Times New Roman"/>
                <w:noProof/>
                <w:color w:val="0563C1"/>
                <w:sz w:val="24"/>
                <w:szCs w:val="20"/>
                <w:u w:val="single"/>
                <w:lang w:bidi="ar-SA"/>
              </w:rPr>
              <w:t>Learning and Experience Autobiography</w:t>
            </w:r>
            <w:r w:rsidR="00CC2235"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00CC2235" w:rsidRPr="00CC2235">
              <w:rPr>
                <w:rFonts w:ascii="Times New Roman" w:eastAsia="Times New Roman" w:hAnsi="Times New Roman" w:cs="Times New Roman"/>
                <w:noProof/>
                <w:color w:val="0563C1"/>
                <w:sz w:val="24"/>
                <w:szCs w:val="20"/>
                <w:u w:val="single"/>
                <w:lang w:bidi="ar-SA"/>
              </w:rPr>
              <w:t>Acquired Learning and Knowledge Narrative</w:t>
            </w:r>
            <w:r w:rsidR="00CC2235"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00CC2235" w:rsidRPr="00CC2235">
              <w:rPr>
                <w:rFonts w:ascii="Times New Roman" w:eastAsia="Times New Roman" w:hAnsi="Times New Roman" w:cs="Times New Roman"/>
                <w:noProof/>
                <w:color w:val="0563C1"/>
                <w:sz w:val="24"/>
                <w:szCs w:val="20"/>
                <w:u w:val="single"/>
                <w:lang w:bidi="ar-SA"/>
              </w:rPr>
              <w:t>Bibliography</w:t>
            </w:r>
            <w:r w:rsidR="00CC2235"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000000"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00CC2235" w:rsidRPr="00CC2235">
              <w:rPr>
                <w:rFonts w:ascii="Times New Roman" w:eastAsia="Times New Roman" w:hAnsi="Times New Roman" w:cs="Times New Roman"/>
                <w:noProof/>
                <w:color w:val="0563C1"/>
                <w:sz w:val="24"/>
                <w:szCs w:val="20"/>
                <w:u w:val="single"/>
                <w:lang w:bidi="ar-SA"/>
              </w:rPr>
              <w:t>Documentation</w:t>
            </w:r>
            <w:r w:rsidR="00CC2235"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6BF68FE8" w14:textId="3A9DCFF2" w:rsidR="134D4717" w:rsidRDefault="134D4717">
      <w:r>
        <w:br w:type="page"/>
      </w: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7DDCE184" w:rsidR="00D13D2F"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BUS 101</w:t>
      </w:r>
      <w:r w:rsidR="00D13D2F" w:rsidRPr="00D13D2F">
        <w:rPr>
          <w:rFonts w:ascii="Times New Roman" w:eastAsia="Times New Roman" w:hAnsi="Times New Roman" w:cs="Times New Roman"/>
          <w:color w:val="000000"/>
          <w:sz w:val="24"/>
          <w:szCs w:val="20"/>
          <w:lang w:bidi="ar-SA"/>
        </w:rPr>
        <w:t xml:space="preserve">: Introduction to </w:t>
      </w:r>
      <w:r>
        <w:rPr>
          <w:rFonts w:ascii="Times New Roman" w:eastAsia="Times New Roman" w:hAnsi="Times New Roman" w:cs="Times New Roman"/>
          <w:color w:val="000000"/>
          <w:sz w:val="24"/>
          <w:szCs w:val="20"/>
          <w:lang w:bidi="ar-SA"/>
        </w:rPr>
        <w:t>Business</w:t>
      </w:r>
    </w:p>
    <w:p w14:paraId="0C92B3FF" w14:textId="2563DD08" w:rsidR="00C831B5"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986CAB">
        <w:rPr>
          <w:rFonts w:ascii="Times New Roman" w:eastAsia="Times New Roman" w:hAnsi="Times New Roman" w:cs="Times New Roman"/>
          <w:color w:val="000000"/>
          <w:sz w:val="24"/>
          <w:szCs w:val="20"/>
          <w:lang w:bidi="ar-SA"/>
        </w:rPr>
        <w:t>Increases student awareness of business functions and the business environment.</w:t>
      </w:r>
    </w:p>
    <w:p w14:paraId="48003BEB" w14:textId="4C078CA6"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F025D99" w14:textId="77777777" w:rsidR="00986CAB"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10C576F0"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Apply course vocabulary and concepts correctly in context when discussing business environment, functions, and practices;  </w:t>
      </w:r>
    </w:p>
    <w:p w14:paraId="027094CE"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Explain the important effects of the global market;  </w:t>
      </w:r>
    </w:p>
    <w:p w14:paraId="34095E7B"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Analyze the effects of the economic environment on businesses; </w:t>
      </w:r>
    </w:p>
    <w:p w14:paraId="667A5EA3"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Compare and contrast being an entrepreneur and working for others;  </w:t>
      </w:r>
    </w:p>
    <w:p w14:paraId="7F8D8EC5"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Demonstrate an appreciation of ethical, business behavior;  </w:t>
      </w:r>
    </w:p>
    <w:p w14:paraId="74AB098F"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Demonstrate an understanding of requirements for starting, owning, and/or managing a business; &amp;  </w:t>
      </w:r>
    </w:p>
    <w:p w14:paraId="609AA5AA"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Recognize ways business leaders can meet and beat competitors.  </w:t>
      </w:r>
    </w:p>
    <w:p w14:paraId="34F12D07"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3593F29" w14:textId="77777777" w:rsidR="00CC2235" w:rsidRPr="00CC2235" w:rsidRDefault="00CC2235" w:rsidP="00702CCD">
      <w:pPr>
        <w:widowControl/>
        <w:autoSpaceDE/>
        <w:autoSpaceDN/>
        <w:ind w:left="720"/>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75694F4C" w14:textId="0FF04814" w:rsidR="134D4717" w:rsidRDefault="134D4717">
      <w:r>
        <w:br w:type="page"/>
      </w:r>
    </w:p>
    <w:p w14:paraId="420ACF12" w14:textId="01E2685B" w:rsidR="00702CCD" w:rsidRDefault="00702CCD"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 as they relate to the course that you are trying to receive credit. List duties, skills and expertise used in performing job tasks. When possible, use language similar to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262BA4D9"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The narrative is a detailed explanation of how your activities and the resulting competencies were achieved. This is to complement your resume and autobiography. Be sure to link your accomplishments to the course learning outcomes. This will be similar to your autobiography</w:t>
      </w:r>
      <w:r w:rsidR="003C6605">
        <w:rPr>
          <w:rFonts w:ascii="Times New Roman" w:eastAsia="Times New Roman" w:hAnsi="Times New Roman" w:cs="Times New Roman"/>
          <w:color w:val="000000"/>
          <w:sz w:val="24"/>
          <w:szCs w:val="20"/>
          <w:lang w:bidi="ar-SA"/>
        </w:rPr>
        <w:t xml:space="preserve"> </w:t>
      </w:r>
      <w:r w:rsidRPr="00CC2235">
        <w:rPr>
          <w:rFonts w:ascii="Times New Roman" w:eastAsia="Times New Roman" w:hAnsi="Times New Roman" w:cs="Times New Roman"/>
          <w:color w:val="000000"/>
          <w:sz w:val="24"/>
          <w:szCs w:val="20"/>
          <w:lang w:bidi="ar-SA"/>
        </w:rPr>
        <w:t xml:space="preserve">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3F0963" w:rsidRDefault="00CC2235">
      <w:pPr>
        <w:pStyle w:val="BodyText"/>
        <w:tabs>
          <w:tab w:val="left" w:pos="6621"/>
        </w:tabs>
        <w:spacing w:before="19"/>
        <w:ind w:left="140"/>
        <w:rPr>
          <w:rFonts w:ascii="Arial" w:hAnsi="Arial" w:cs="Arial"/>
        </w:rPr>
      </w:pPr>
    </w:p>
    <w:sectPr w:rsidR="00CC2235" w:rsidRPr="003F0963" w:rsidSect="00232913">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173DD" w14:textId="77777777" w:rsidR="002F7A30" w:rsidRDefault="002F7A30">
      <w:r>
        <w:separator/>
      </w:r>
    </w:p>
  </w:endnote>
  <w:endnote w:type="continuationSeparator" w:id="0">
    <w:p w14:paraId="4FC8585A" w14:textId="77777777" w:rsidR="002F7A30" w:rsidRDefault="002F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CCA74" w14:textId="77777777" w:rsidR="002F7A30" w:rsidRDefault="002F7A30">
      <w:r>
        <w:separator/>
      </w:r>
    </w:p>
  </w:footnote>
  <w:footnote w:type="continuationSeparator" w:id="0">
    <w:p w14:paraId="310E4844" w14:textId="77777777" w:rsidR="002F7A30" w:rsidRDefault="002F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D007D" w14:textId="65AF2485" w:rsidR="00986CAB" w:rsidRDefault="00986CAB">
    <w:pPr>
      <w:pStyle w:val="Header"/>
    </w:pPr>
    <w:r>
      <w:rPr>
        <w:noProof/>
      </w:rPr>
      <w:drawing>
        <wp:anchor distT="0" distB="0" distL="114300" distR="114300" simplePos="0" relativeHeight="251659264" behindDoc="0" locked="0" layoutInCell="1" allowOverlap="1" wp14:anchorId="4BB640C1" wp14:editId="31680BFD">
          <wp:simplePos x="0" y="0"/>
          <wp:positionH relativeFrom="margin">
            <wp:posOffset>1552575</wp:posOffset>
          </wp:positionH>
          <wp:positionV relativeFrom="paragraph">
            <wp:posOffset>-553085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55414A"/>
    <w:multiLevelType w:val="hybridMultilevel"/>
    <w:tmpl w:val="DC16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C705C"/>
    <w:multiLevelType w:val="hybridMultilevel"/>
    <w:tmpl w:val="06F069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327B2"/>
    <w:multiLevelType w:val="hybridMultilevel"/>
    <w:tmpl w:val="1D86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2"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7"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A6FCD"/>
    <w:multiLevelType w:val="hybridMultilevel"/>
    <w:tmpl w:val="D15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C4DD9"/>
    <w:multiLevelType w:val="hybridMultilevel"/>
    <w:tmpl w:val="3CEA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E3F42F7"/>
    <w:multiLevelType w:val="hybridMultilevel"/>
    <w:tmpl w:val="A49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9413A"/>
    <w:multiLevelType w:val="hybridMultilevel"/>
    <w:tmpl w:val="435C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A2686"/>
    <w:multiLevelType w:val="hybridMultilevel"/>
    <w:tmpl w:val="B3F2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913387">
    <w:abstractNumId w:val="16"/>
  </w:num>
  <w:num w:numId="2" w16cid:durableId="58096200">
    <w:abstractNumId w:val="11"/>
  </w:num>
  <w:num w:numId="3" w16cid:durableId="1002389719">
    <w:abstractNumId w:val="8"/>
  </w:num>
  <w:num w:numId="4" w16cid:durableId="1472748951">
    <w:abstractNumId w:val="15"/>
  </w:num>
  <w:num w:numId="5" w16cid:durableId="1044716749">
    <w:abstractNumId w:val="0"/>
  </w:num>
  <w:num w:numId="6" w16cid:durableId="1002514969">
    <w:abstractNumId w:val="21"/>
  </w:num>
  <w:num w:numId="7" w16cid:durableId="1963262716">
    <w:abstractNumId w:val="10"/>
  </w:num>
  <w:num w:numId="8" w16cid:durableId="1259950913">
    <w:abstractNumId w:val="5"/>
  </w:num>
  <w:num w:numId="9" w16cid:durableId="1673533207">
    <w:abstractNumId w:val="13"/>
  </w:num>
  <w:num w:numId="10" w16cid:durableId="1211072257">
    <w:abstractNumId w:val="1"/>
  </w:num>
  <w:num w:numId="11" w16cid:durableId="1091588897">
    <w:abstractNumId w:val="25"/>
  </w:num>
  <w:num w:numId="12" w16cid:durableId="1063328885">
    <w:abstractNumId w:val="18"/>
  </w:num>
  <w:num w:numId="13" w16cid:durableId="1363483919">
    <w:abstractNumId w:val="17"/>
  </w:num>
  <w:num w:numId="14" w16cid:durableId="2082827247">
    <w:abstractNumId w:val="9"/>
  </w:num>
  <w:num w:numId="15" w16cid:durableId="467748691">
    <w:abstractNumId w:val="14"/>
  </w:num>
  <w:num w:numId="16" w16cid:durableId="2072456408">
    <w:abstractNumId w:val="4"/>
  </w:num>
  <w:num w:numId="17" w16cid:durableId="705639999">
    <w:abstractNumId w:val="26"/>
  </w:num>
  <w:num w:numId="18" w16cid:durableId="1789623204">
    <w:abstractNumId w:val="22"/>
  </w:num>
  <w:num w:numId="19" w16cid:durableId="1710837977">
    <w:abstractNumId w:val="6"/>
  </w:num>
  <w:num w:numId="20" w16cid:durableId="20315680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5145471">
    <w:abstractNumId w:val="12"/>
  </w:num>
  <w:num w:numId="22" w16cid:durableId="39939453">
    <w:abstractNumId w:val="2"/>
  </w:num>
  <w:num w:numId="23" w16cid:durableId="128936956">
    <w:abstractNumId w:val="28"/>
  </w:num>
  <w:num w:numId="24" w16cid:durableId="73549780">
    <w:abstractNumId w:val="19"/>
  </w:num>
  <w:num w:numId="25" w16cid:durableId="540169531">
    <w:abstractNumId w:val="24"/>
  </w:num>
  <w:num w:numId="26" w16cid:durableId="1400788330">
    <w:abstractNumId w:val="3"/>
  </w:num>
  <w:num w:numId="27" w16cid:durableId="1754930988">
    <w:abstractNumId w:val="7"/>
  </w:num>
  <w:num w:numId="28" w16cid:durableId="2030450843">
    <w:abstractNumId w:val="20"/>
  </w:num>
  <w:num w:numId="29" w16cid:durableId="795634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C4E02"/>
    <w:rsid w:val="000D7486"/>
    <w:rsid w:val="001069EB"/>
    <w:rsid w:val="00232913"/>
    <w:rsid w:val="002D6DD1"/>
    <w:rsid w:val="002F7A30"/>
    <w:rsid w:val="003931F3"/>
    <w:rsid w:val="003A0CAE"/>
    <w:rsid w:val="003C6605"/>
    <w:rsid w:val="003F0963"/>
    <w:rsid w:val="003F5A48"/>
    <w:rsid w:val="004263E9"/>
    <w:rsid w:val="00437B82"/>
    <w:rsid w:val="004A09CF"/>
    <w:rsid w:val="005D29DE"/>
    <w:rsid w:val="00653952"/>
    <w:rsid w:val="006B20D2"/>
    <w:rsid w:val="00702CCD"/>
    <w:rsid w:val="007220DE"/>
    <w:rsid w:val="00772490"/>
    <w:rsid w:val="00802441"/>
    <w:rsid w:val="0083020B"/>
    <w:rsid w:val="00883789"/>
    <w:rsid w:val="009478FD"/>
    <w:rsid w:val="00986CAB"/>
    <w:rsid w:val="00990CC3"/>
    <w:rsid w:val="009E578E"/>
    <w:rsid w:val="00B456F3"/>
    <w:rsid w:val="00B65E4A"/>
    <w:rsid w:val="00BB0FC7"/>
    <w:rsid w:val="00C831B5"/>
    <w:rsid w:val="00CC2235"/>
    <w:rsid w:val="00CF63AB"/>
    <w:rsid w:val="00D13D2F"/>
    <w:rsid w:val="00DD442E"/>
    <w:rsid w:val="00E4053A"/>
    <w:rsid w:val="00EC3BCE"/>
    <w:rsid w:val="134D4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Props1.xml><?xml version="1.0" encoding="utf-8"?>
<ds:datastoreItem xmlns:ds="http://schemas.openxmlformats.org/officeDocument/2006/customXml" ds:itemID="{A720909A-2269-4364-9628-CDEEDDBEB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B425E-094D-48B5-990E-69981F44C587}">
  <ds:schemaRefs>
    <ds:schemaRef ds:uri="http://schemas.microsoft.com/sharepoint/v3/contenttype/forms"/>
  </ds:schemaRefs>
</ds:datastoreItem>
</file>

<file path=customXml/itemProps3.xml><?xml version="1.0" encoding="utf-8"?>
<ds:datastoreItem xmlns:ds="http://schemas.openxmlformats.org/officeDocument/2006/customXml" ds:itemID="{5CBC4750-1567-4424-BF80-E58DE5E79A1E}">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1591</Words>
  <Characters>9074</Characters>
  <Application>Microsoft Office Word</Application>
  <DocSecurity>0</DocSecurity>
  <Lines>75</Lines>
  <Paragraphs>21</Paragraphs>
  <ScaleCrop>false</ScaleCrop>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Robert McDonald</cp:lastModifiedBy>
  <cp:revision>4</cp:revision>
  <dcterms:created xsi:type="dcterms:W3CDTF">2024-09-03T20:25:00Z</dcterms:created>
  <dcterms:modified xsi:type="dcterms:W3CDTF">2024-09-03T20:27:00Z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MediaServiceImageTags">
    <vt:lpwstr/>
  </property>
</Properties>
</file>